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D5" w:rsidRPr="00E322AF" w:rsidRDefault="009D7FA9" w:rsidP="00FF1A4A">
      <w:pPr>
        <w:jc w:val="center"/>
        <w:rPr>
          <w:rFonts w:ascii="Golos Text" w:hAnsi="Golos Text" w:cs="Golos Text"/>
          <w:b/>
          <w:color w:val="FF0000"/>
        </w:rPr>
      </w:pPr>
      <w:bookmarkStart w:id="0" w:name="_Hlk62036070"/>
      <w:bookmarkStart w:id="1" w:name="_GoBack"/>
      <w:bookmarkEnd w:id="1"/>
      <w:r w:rsidRPr="00E322AF">
        <w:rPr>
          <w:rFonts w:ascii="Golos Text" w:hAnsi="Golos Text" w:cs="Golos Text"/>
          <w:b/>
        </w:rPr>
        <w:t xml:space="preserve">Договор </w:t>
      </w:r>
      <w:r w:rsidR="001B1A8C" w:rsidRPr="00E322AF">
        <w:rPr>
          <w:rFonts w:ascii="Golos Text" w:hAnsi="Golos Text" w:cs="Golos Text"/>
          <w:b/>
        </w:rPr>
        <w:t xml:space="preserve">поставки </w:t>
      </w:r>
      <w:r w:rsidR="003C55D5" w:rsidRPr="00E322AF">
        <w:rPr>
          <w:rFonts w:ascii="Golos Text" w:hAnsi="Golos Text" w:cs="Golos Text"/>
          <w:b/>
        </w:rPr>
        <w:t>№</w:t>
      </w:r>
      <w:r w:rsidR="00A75275" w:rsidRPr="00E322AF">
        <w:rPr>
          <w:rFonts w:ascii="Golos Text" w:hAnsi="Golos Text" w:cs="Golos Text"/>
          <w:b/>
        </w:rPr>
        <w:t xml:space="preserve"> </w:t>
      </w:r>
      <w:r w:rsidR="007D67A5" w:rsidRPr="00E322AF">
        <w:rPr>
          <w:rFonts w:ascii="Golos Text" w:hAnsi="Golos Text" w:cs="Golos Text"/>
          <w:b/>
        </w:rPr>
        <w:t>______</w:t>
      </w:r>
    </w:p>
    <w:p w:rsidR="001B1A8C" w:rsidRPr="00E322AF" w:rsidRDefault="001B1A8C" w:rsidP="00FF1A4A">
      <w:pPr>
        <w:jc w:val="center"/>
        <w:rPr>
          <w:rFonts w:ascii="Golos Text" w:hAnsi="Golos Text" w:cs="Golos Text"/>
          <w:color w:val="0033CC"/>
        </w:rPr>
      </w:pPr>
    </w:p>
    <w:p w:rsidR="0058060D" w:rsidRPr="00E322AF" w:rsidRDefault="0058060D" w:rsidP="00E322AF">
      <w:pPr>
        <w:pStyle w:val="HTML"/>
        <w:ind w:left="284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г. Москва</w:t>
      </w:r>
      <w:r w:rsidR="008424B3" w:rsidRPr="00E322AF">
        <w:rPr>
          <w:rFonts w:ascii="Golos Text" w:hAnsi="Golos Text" w:cs="Golos Text"/>
          <w:sz w:val="24"/>
          <w:szCs w:val="24"/>
        </w:rPr>
        <w:tab/>
      </w:r>
      <w:r w:rsidR="008424B3" w:rsidRPr="00E322AF">
        <w:rPr>
          <w:rFonts w:ascii="Golos Text" w:hAnsi="Golos Text" w:cs="Golos Text"/>
          <w:sz w:val="24"/>
          <w:szCs w:val="24"/>
        </w:rPr>
        <w:tab/>
      </w:r>
      <w:r w:rsidR="008424B3" w:rsidRPr="00E322AF">
        <w:rPr>
          <w:rFonts w:ascii="Golos Text" w:hAnsi="Golos Text" w:cs="Golos Text"/>
          <w:sz w:val="24"/>
          <w:szCs w:val="24"/>
        </w:rPr>
        <w:tab/>
      </w:r>
      <w:r w:rsidR="008424B3" w:rsidRPr="00E322AF">
        <w:rPr>
          <w:rFonts w:ascii="Golos Text" w:hAnsi="Golos Text" w:cs="Golos Text"/>
          <w:sz w:val="24"/>
          <w:szCs w:val="24"/>
        </w:rPr>
        <w:tab/>
      </w:r>
      <w:r w:rsidR="008424B3" w:rsidRPr="00E322AF">
        <w:rPr>
          <w:rFonts w:ascii="Golos Text" w:hAnsi="Golos Text" w:cs="Golos Text"/>
          <w:sz w:val="24"/>
          <w:szCs w:val="24"/>
        </w:rPr>
        <w:tab/>
      </w:r>
      <w:r w:rsidR="00E322AF" w:rsidRPr="00E322AF">
        <w:rPr>
          <w:rFonts w:ascii="Golos Text" w:hAnsi="Golos Text" w:cs="Golos Text"/>
          <w:sz w:val="24"/>
          <w:szCs w:val="24"/>
        </w:rPr>
        <w:tab/>
      </w:r>
      <w:r w:rsidR="00F67D07" w:rsidRPr="00E322AF">
        <w:rPr>
          <w:rFonts w:ascii="Golos Text" w:hAnsi="Golos Text" w:cs="Golos Text"/>
          <w:sz w:val="24"/>
          <w:szCs w:val="24"/>
        </w:rPr>
        <w:t>«</w:t>
      </w:r>
      <w:r w:rsidR="007D67A5" w:rsidRPr="00E322AF">
        <w:rPr>
          <w:rFonts w:ascii="Golos Text" w:hAnsi="Golos Text" w:cs="Golos Text"/>
          <w:sz w:val="24"/>
          <w:szCs w:val="24"/>
        </w:rPr>
        <w:t>__</w:t>
      </w:r>
      <w:r w:rsidR="00F67D07" w:rsidRPr="00E322AF">
        <w:rPr>
          <w:rFonts w:ascii="Golos Text" w:hAnsi="Golos Text" w:cs="Golos Text"/>
          <w:sz w:val="24"/>
          <w:szCs w:val="24"/>
        </w:rPr>
        <w:t xml:space="preserve">» </w:t>
      </w:r>
      <w:r w:rsidR="00A75275" w:rsidRPr="00E322AF">
        <w:rPr>
          <w:rFonts w:ascii="Golos Text" w:hAnsi="Golos Text" w:cs="Golos Text"/>
          <w:sz w:val="24"/>
          <w:szCs w:val="24"/>
        </w:rPr>
        <w:t>января</w:t>
      </w:r>
      <w:r w:rsidR="00F67D07" w:rsidRPr="00E322AF">
        <w:rPr>
          <w:rFonts w:ascii="Golos Text" w:hAnsi="Golos Text" w:cs="Golos Text"/>
          <w:sz w:val="24"/>
          <w:szCs w:val="24"/>
        </w:rPr>
        <w:t xml:space="preserve"> 20</w:t>
      </w:r>
      <w:r w:rsidR="00A75275" w:rsidRPr="00E322AF">
        <w:rPr>
          <w:rFonts w:ascii="Golos Text" w:hAnsi="Golos Text" w:cs="Golos Text"/>
          <w:sz w:val="24"/>
          <w:szCs w:val="24"/>
        </w:rPr>
        <w:t>21</w:t>
      </w:r>
      <w:r w:rsidR="00F67D07" w:rsidRPr="00E322AF">
        <w:rPr>
          <w:rFonts w:ascii="Golos Text" w:hAnsi="Golos Text" w:cs="Golos Text"/>
          <w:sz w:val="24"/>
          <w:szCs w:val="24"/>
        </w:rPr>
        <w:t>г.</w:t>
      </w:r>
    </w:p>
    <w:p w:rsidR="0058060D" w:rsidRPr="00E322AF" w:rsidRDefault="0058060D" w:rsidP="00FF1A4A">
      <w:pPr>
        <w:pStyle w:val="HTML"/>
        <w:rPr>
          <w:rFonts w:ascii="Golos Text" w:hAnsi="Golos Text" w:cs="Golos Text"/>
          <w:sz w:val="24"/>
          <w:szCs w:val="24"/>
        </w:rPr>
      </w:pPr>
    </w:p>
    <w:p w:rsidR="0058060D" w:rsidRPr="00E322AF" w:rsidRDefault="0058060D" w:rsidP="00FF1A4A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Общество с ограниченной ответственностью «Динакор Силовые Технологии»</w:t>
      </w:r>
      <w:r w:rsidRPr="00E322AF">
        <w:rPr>
          <w:rFonts w:ascii="Golos Text" w:hAnsi="Golos Text" w:cs="Golos Text"/>
          <w:sz w:val="24"/>
          <w:szCs w:val="24"/>
        </w:rPr>
        <w:t xml:space="preserve">, </w:t>
      </w:r>
      <w:r w:rsidR="00F67D07" w:rsidRPr="00E322AF">
        <w:rPr>
          <w:rFonts w:ascii="Golos Text" w:hAnsi="Golos Text" w:cs="Golos Text"/>
          <w:sz w:val="24"/>
          <w:szCs w:val="24"/>
        </w:rPr>
        <w:t xml:space="preserve">именуемое в дальнейшем </w:t>
      </w:r>
      <w:r w:rsidR="00F67D07" w:rsidRPr="00E322AF">
        <w:rPr>
          <w:rFonts w:ascii="Golos Text" w:hAnsi="Golos Text" w:cs="Golos Text"/>
          <w:b/>
          <w:sz w:val="24"/>
          <w:szCs w:val="24"/>
        </w:rPr>
        <w:t>«Поставщик»,</w:t>
      </w:r>
      <w:r w:rsidR="00F67D07" w:rsidRPr="00E322AF">
        <w:rPr>
          <w:rFonts w:ascii="Golos Text" w:hAnsi="Golos Text" w:cs="Golos Text"/>
          <w:sz w:val="24"/>
          <w:szCs w:val="24"/>
        </w:rPr>
        <w:t xml:space="preserve"> </w:t>
      </w:r>
      <w:r w:rsidR="00037BB1" w:rsidRPr="00E322AF">
        <w:rPr>
          <w:rFonts w:ascii="Golos Text" w:hAnsi="Golos Text" w:cs="Golos Text"/>
          <w:sz w:val="24"/>
          <w:szCs w:val="24"/>
        </w:rPr>
        <w:t xml:space="preserve">в лице </w:t>
      </w:r>
      <w:r w:rsidR="007D67A5" w:rsidRPr="00E322AF">
        <w:rPr>
          <w:rFonts w:ascii="Golos Text" w:hAnsi="Golos Text" w:cs="Golos Text"/>
          <w:sz w:val="24"/>
          <w:szCs w:val="24"/>
        </w:rPr>
        <w:t>_________</w:t>
      </w:r>
      <w:r w:rsidR="00037BB1" w:rsidRPr="00E322AF">
        <w:rPr>
          <w:rFonts w:ascii="Golos Text" w:hAnsi="Golos Text" w:cs="Golos Text"/>
          <w:sz w:val="24"/>
          <w:szCs w:val="24"/>
        </w:rPr>
        <w:t xml:space="preserve">, действующей на основании </w:t>
      </w:r>
      <w:r w:rsidR="007D67A5" w:rsidRPr="00E322AF">
        <w:rPr>
          <w:rFonts w:ascii="Golos Text" w:hAnsi="Golos Text" w:cs="Golos Text"/>
          <w:sz w:val="24"/>
          <w:szCs w:val="24"/>
        </w:rPr>
        <w:t>__________</w:t>
      </w:r>
      <w:r w:rsidRPr="00E322AF">
        <w:rPr>
          <w:rFonts w:ascii="Golos Text" w:hAnsi="Golos Text" w:cs="Golos Text"/>
          <w:sz w:val="24"/>
          <w:szCs w:val="24"/>
        </w:rPr>
        <w:t xml:space="preserve">, с одной стороны, и </w:t>
      </w:r>
      <w:r w:rsidR="007D67A5" w:rsidRPr="00E322AF">
        <w:rPr>
          <w:rFonts w:ascii="Golos Text" w:hAnsi="Golos Text" w:cs="Golos Text"/>
          <w:b/>
          <w:sz w:val="24"/>
          <w:szCs w:val="24"/>
        </w:rPr>
        <w:t>_____________________________</w:t>
      </w:r>
      <w:r w:rsidR="00DF174E" w:rsidRPr="00E322AF">
        <w:rPr>
          <w:rFonts w:ascii="Golos Text" w:hAnsi="Golos Text" w:cs="Golos Text"/>
          <w:sz w:val="24"/>
          <w:szCs w:val="24"/>
        </w:rPr>
        <w:t xml:space="preserve"> </w:t>
      </w:r>
      <w:r w:rsidR="00F67D07" w:rsidRPr="00E322AF">
        <w:rPr>
          <w:rFonts w:ascii="Golos Text" w:hAnsi="Golos Text" w:cs="Golos Text"/>
          <w:sz w:val="24"/>
          <w:szCs w:val="24"/>
        </w:rPr>
        <w:t xml:space="preserve">именуемое в дальнейшем </w:t>
      </w:r>
      <w:r w:rsidR="00F67D07" w:rsidRPr="00E322AF">
        <w:rPr>
          <w:rFonts w:ascii="Golos Text" w:hAnsi="Golos Text" w:cs="Golos Text"/>
          <w:b/>
          <w:sz w:val="24"/>
          <w:szCs w:val="24"/>
        </w:rPr>
        <w:t>«Покупатель»</w:t>
      </w:r>
      <w:r w:rsidRPr="00E322AF">
        <w:rPr>
          <w:rFonts w:ascii="Golos Text" w:hAnsi="Golos Text" w:cs="Golos Text"/>
          <w:sz w:val="24"/>
          <w:szCs w:val="24"/>
        </w:rPr>
        <w:t xml:space="preserve">, с другой стороны, </w:t>
      </w:r>
      <w:r w:rsidR="00F67D07" w:rsidRPr="00E322AF">
        <w:rPr>
          <w:rFonts w:ascii="Golos Text" w:hAnsi="Golos Text" w:cs="Golos Text"/>
          <w:sz w:val="24"/>
          <w:szCs w:val="24"/>
        </w:rPr>
        <w:t>заключили настоящий д</w:t>
      </w:r>
      <w:r w:rsidRPr="00E322AF">
        <w:rPr>
          <w:rFonts w:ascii="Golos Text" w:hAnsi="Golos Text" w:cs="Golos Text"/>
          <w:sz w:val="24"/>
          <w:szCs w:val="24"/>
        </w:rPr>
        <w:t>оговор о нижеследующем:</w:t>
      </w:r>
    </w:p>
    <w:bookmarkEnd w:id="0"/>
    <w:p w:rsidR="0058060D" w:rsidRPr="00E322AF" w:rsidRDefault="0058060D" w:rsidP="00FF1A4A">
      <w:pPr>
        <w:pStyle w:val="HTML"/>
        <w:ind w:firstLine="284"/>
        <w:jc w:val="center"/>
        <w:rPr>
          <w:rFonts w:ascii="Golos Text" w:hAnsi="Golos Text" w:cs="Golos Text"/>
          <w:b/>
          <w:sz w:val="24"/>
          <w:szCs w:val="24"/>
        </w:rPr>
      </w:pPr>
    </w:p>
    <w:p w:rsidR="00DF174E" w:rsidRPr="00E322AF" w:rsidRDefault="00DF174E" w:rsidP="00DF174E">
      <w:pPr>
        <w:pStyle w:val="HTML"/>
        <w:ind w:firstLine="284"/>
        <w:jc w:val="center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1.</w:t>
      </w:r>
      <w:r w:rsidRPr="00E322AF">
        <w:rPr>
          <w:rFonts w:ascii="Golos Text" w:hAnsi="Golos Text" w:cs="Golos Text"/>
          <w:b/>
          <w:caps/>
          <w:sz w:val="24"/>
          <w:szCs w:val="24"/>
        </w:rPr>
        <w:t xml:space="preserve"> ПРЕДМЕТ ДОГОВОРА.</w:t>
      </w:r>
    </w:p>
    <w:p w:rsidR="00DF174E" w:rsidRPr="00E322AF" w:rsidRDefault="00DF174E" w:rsidP="00DF174E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Golos Text" w:hAnsi="Golos Text" w:cs="Golos Text"/>
          <w:b/>
          <w:caps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     1.1. Продавец обязуется передать Покупателю в собственность, а Покупатель обязуется принять и оплатить дизель генераторную установку (далее по тексту – «товар») в соответствии с условиями настоящего договора.</w:t>
      </w:r>
    </w:p>
    <w:p w:rsidR="00DF174E" w:rsidRPr="00E322AF" w:rsidRDefault="00DF174E" w:rsidP="00DF174E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     1.2. Наименование товара, его количество, цена, условия и сроки передачи товара, сроки оплаты, а также другие необходимые условия указываются в спецификациях, подписываемых сторонами.</w:t>
      </w:r>
    </w:p>
    <w:p w:rsidR="00DF174E" w:rsidRPr="00E322AF" w:rsidRDefault="00DF174E" w:rsidP="00DF174E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     1.3. Покупатель приобретает по настоящему договору товар для личного, семейного, домашнего использования, не связанного с предпринимательской деятельностью.</w:t>
      </w:r>
    </w:p>
    <w:p w:rsidR="00DF174E" w:rsidRPr="00E322AF" w:rsidRDefault="00DF174E" w:rsidP="00DF174E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Golos Text" w:hAnsi="Golos Text" w:cs="Golos Text"/>
          <w:sz w:val="24"/>
          <w:szCs w:val="24"/>
        </w:rPr>
      </w:pPr>
    </w:p>
    <w:p w:rsidR="00DF174E" w:rsidRPr="00E322AF" w:rsidRDefault="00DF174E" w:rsidP="00DF174E">
      <w:pPr>
        <w:pStyle w:val="HTML"/>
        <w:ind w:firstLine="284"/>
        <w:jc w:val="center"/>
        <w:rPr>
          <w:rFonts w:ascii="Golos Text" w:hAnsi="Golos Text" w:cs="Golos Text"/>
          <w:b/>
          <w:caps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2.</w:t>
      </w:r>
      <w:r w:rsidRPr="00E322AF">
        <w:rPr>
          <w:rFonts w:ascii="Golos Text" w:hAnsi="Golos Text" w:cs="Golos Text"/>
          <w:b/>
          <w:caps/>
          <w:sz w:val="24"/>
          <w:szCs w:val="24"/>
        </w:rPr>
        <w:t xml:space="preserve"> Цена И ПОРЯДОК РАСЧЕТОВ.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b/>
          <w:caps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2.1. Цена товара указывается в спецификации. 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2.2. Срок оплаты товара указывается в спецификации.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2.3. Оплата по настоящему договору производится Покупателем по его выбору путем </w:t>
      </w:r>
      <w:hyperlink r:id="rId7" w:anchor="/document/70664762/entry/0" w:history="1">
        <w:r w:rsidRPr="00E322AF">
          <w:rPr>
            <w:rFonts w:ascii="Golos Text" w:hAnsi="Golos Text" w:cs="Golos Text"/>
            <w:sz w:val="24"/>
            <w:szCs w:val="24"/>
          </w:rPr>
          <w:t>наличных</w:t>
        </w:r>
      </w:hyperlink>
      <w:r w:rsidRPr="00E322AF">
        <w:rPr>
          <w:rFonts w:ascii="Golos Text" w:hAnsi="Golos Text" w:cs="Golos Text"/>
          <w:sz w:val="24"/>
          <w:szCs w:val="24"/>
        </w:rPr>
        <w:t> или </w:t>
      </w:r>
      <w:hyperlink r:id="rId8" w:anchor="/document/70194476/entry/0" w:history="1">
        <w:r w:rsidRPr="00E322AF">
          <w:rPr>
            <w:rFonts w:ascii="Golos Text" w:hAnsi="Golos Text" w:cs="Golos Text"/>
            <w:sz w:val="24"/>
            <w:szCs w:val="24"/>
          </w:rPr>
          <w:t>безналичных</w:t>
        </w:r>
      </w:hyperlink>
      <w:r w:rsidRPr="00E322AF">
        <w:rPr>
          <w:rFonts w:ascii="Golos Text" w:hAnsi="Golos Text" w:cs="Golos Text"/>
          <w:sz w:val="24"/>
          <w:szCs w:val="24"/>
        </w:rPr>
        <w:t> расчетов.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2.4. Предварительная оплата не является коммерческим кредитом, проценты на неё не начисляются, также на сумму предварительной оплаты не начисляются проценты, установленные статьей 317.1 Гражданского Кодекса РФ.</w:t>
      </w:r>
    </w:p>
    <w:p w:rsidR="00DF174E" w:rsidRPr="00E322AF" w:rsidRDefault="00DF174E" w:rsidP="00DF174E">
      <w:pPr>
        <w:pStyle w:val="HTML"/>
        <w:jc w:val="both"/>
        <w:rPr>
          <w:rFonts w:ascii="Golos Text" w:hAnsi="Golos Text" w:cs="Golos Text"/>
          <w:sz w:val="24"/>
          <w:szCs w:val="24"/>
        </w:rPr>
      </w:pPr>
    </w:p>
    <w:p w:rsidR="00DF174E" w:rsidRPr="00E322AF" w:rsidRDefault="00DF174E" w:rsidP="00DF174E">
      <w:pPr>
        <w:pStyle w:val="HTML"/>
        <w:ind w:firstLine="284"/>
        <w:jc w:val="center"/>
        <w:rPr>
          <w:rFonts w:ascii="Golos Text" w:hAnsi="Golos Text" w:cs="Golos Text"/>
          <w:b/>
          <w:caps/>
          <w:color w:val="FF0000"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3. УСЛОВИЯ ПЕРЕДАЧИ ТОВАРА</w:t>
      </w:r>
      <w:r w:rsidRPr="00E322AF">
        <w:rPr>
          <w:rFonts w:ascii="Golos Text" w:hAnsi="Golos Text" w:cs="Golos Text"/>
          <w:b/>
          <w:caps/>
          <w:sz w:val="24"/>
          <w:szCs w:val="24"/>
        </w:rPr>
        <w:t>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3.1. Передача товара Покупателю осуществляется в порядке, предусмотренном спецификацией, подписанной сторонами. 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3.2. Срок передачи товара указывается в спецификации. 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3.3. Если иное не указано в спецификации право собственности на товар переходит к Покупателю в момент получения им товара.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3.4. Если иное не согласовано сторонами в Спецификации при получении товара на складе Продавца (самовывоз) размещение и крепление товара в транспортном средстве осуществляется (обеспечивается) силами и средствами Покупателя (его представителя/перевозчика). Продавец не несет ответственность за дефекты товара, возникшие в результате его размещения и крепления, а также в результате его транспортировки. 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3.5. Продавец вместе с товаром передает Покупателю документацию на товар. При получении товара Покупатель проверяет наличие данных документов на товар и их оформление. При отсутствии какого-либо документа делается соответствующая отметка в в документе, которым оформляется передача товара, отсутствие такой отметки свидетельствует о предоставлении Продавцом всех необходимых документов в полном объеме.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3.6. При получении товара Покупатель должен его осмотреть в месте получения, в том числе Покупателем должно быть проверено соответствие </w:t>
      </w:r>
      <w:r w:rsidRPr="00E322AF">
        <w:rPr>
          <w:rFonts w:ascii="Golos Text" w:hAnsi="Golos Text" w:cs="Golos Text"/>
        </w:rPr>
        <w:lastRenderedPageBreak/>
        <w:t xml:space="preserve">товара условиям настоящего договора, а также проверены количество, качество, комплектация, ассортимент и упаковка товара.     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3.7. В случае доставки товара силами Продавца Покупатель обязан заранее подготовить место выгрузки товара, обеспечить беспрепятственный проезд транспорта до места выгрузки, Хабаровский край, Хабаровский р-н, с. Мичуринское, квартал Лесная Поляна, 16.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</w:p>
    <w:p w:rsidR="00DF174E" w:rsidRPr="00E322AF" w:rsidRDefault="00DF174E" w:rsidP="00DF174E">
      <w:pPr>
        <w:jc w:val="center"/>
        <w:rPr>
          <w:rFonts w:ascii="Golos Text" w:hAnsi="Golos Text" w:cs="Golos Text"/>
          <w:b/>
        </w:rPr>
      </w:pPr>
      <w:bookmarkStart w:id="2" w:name="sub_300"/>
      <w:r w:rsidRPr="00E322AF">
        <w:rPr>
          <w:rFonts w:ascii="Golos Text" w:hAnsi="Golos Text" w:cs="Golos Text"/>
          <w:b/>
        </w:rPr>
        <w:t>4. ПРАВА И ОБЯЗАННОСТИ СТОРОН.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3" w:name="sub_31"/>
      <w:bookmarkEnd w:id="2"/>
      <w:r w:rsidRPr="00E322AF">
        <w:rPr>
          <w:rFonts w:ascii="Golos Text" w:hAnsi="Golos Text" w:cs="Golos Text"/>
        </w:rPr>
        <w:t>4.1. Продавец обязуется: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4" w:name="sub_311"/>
      <w:bookmarkEnd w:id="3"/>
      <w:r w:rsidRPr="00E322AF">
        <w:rPr>
          <w:rFonts w:ascii="Golos Text" w:hAnsi="Golos Text" w:cs="Golos Text"/>
        </w:rPr>
        <w:t>4.1.1. Передать Покупателю в собственность товар, который полностью соответствует настоящему договору, а качество которого соответствует информации, представленной Покупателю при заключении договора, а также информации, указанной в технической документации на товар</w:t>
      </w:r>
      <w:bookmarkStart w:id="5" w:name="sub_312"/>
      <w:bookmarkEnd w:id="4"/>
      <w:r w:rsidRPr="00E322AF">
        <w:rPr>
          <w:rFonts w:ascii="Golos Text" w:hAnsi="Golos Text" w:cs="Golos Text"/>
        </w:rPr>
        <w:t>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>4.1.2. Передать покупателю товар, пригодный для целей, для которых товар такого рода обычно используется.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6" w:name="sub_314"/>
      <w:bookmarkEnd w:id="5"/>
      <w:r w:rsidRPr="00E322AF">
        <w:rPr>
          <w:rFonts w:ascii="Golos Text" w:hAnsi="Golos Text" w:cs="Golos Text"/>
        </w:rPr>
        <w:t>4.1.3. Передать Покупателю товар свободным от прав третьих лиц.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>4.1.4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7" w:name="sub_32"/>
      <w:bookmarkEnd w:id="6"/>
      <w:r w:rsidRPr="00E322AF">
        <w:rPr>
          <w:rFonts w:ascii="Golos Text" w:hAnsi="Golos Text" w:cs="Golos Text"/>
        </w:rPr>
        <w:t>4.2. Продавец вправе: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8" w:name="sub_321"/>
      <w:bookmarkEnd w:id="7"/>
      <w:r w:rsidRPr="00E322AF">
        <w:rPr>
          <w:rFonts w:ascii="Golos Text" w:hAnsi="Golos Text" w:cs="Golos Text"/>
        </w:rPr>
        <w:t>4.2.1. В случае неявки Покупателя или несовершения им иных необходимых для принятия товара действий в установленный настоящим договором срок, расценить подобное поведение Покупателя в качестве отказа от договора и продать товар другому лицу.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9" w:name="sub_33"/>
      <w:bookmarkEnd w:id="8"/>
      <w:r w:rsidRPr="00E322AF">
        <w:rPr>
          <w:rFonts w:ascii="Golos Text" w:hAnsi="Golos Text" w:cs="Golos Text"/>
        </w:rPr>
        <w:t>4.3. Покупатель обязуется: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0" w:name="sub_331"/>
      <w:bookmarkEnd w:id="9"/>
      <w:r w:rsidRPr="00E322AF">
        <w:rPr>
          <w:rFonts w:ascii="Golos Text" w:hAnsi="Golos Text" w:cs="Golos Text"/>
        </w:rPr>
        <w:t>4.3.1. До заключения настоящего договора ознакомиться с предоставляемой Продавцом информацией о товаре, о цене и об условиях приобретения товара, о порядке оплаты, а в случае отсутствия интересующей Покупателя информации либо при необходимости получения дополнительных сведений, письменно запросить у Продавца такие сведения.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1" w:name="sub_332"/>
      <w:bookmarkEnd w:id="10"/>
      <w:r w:rsidRPr="00E322AF">
        <w:rPr>
          <w:rFonts w:ascii="Golos Text" w:hAnsi="Golos Text" w:cs="Golos Text"/>
        </w:rPr>
        <w:t>4.3.2. Произвести оплату товара в порядке и в сроки, предусмотренные настоящим договором.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2" w:name="sub_333"/>
      <w:bookmarkEnd w:id="11"/>
      <w:r w:rsidRPr="00E322AF">
        <w:rPr>
          <w:rFonts w:ascii="Golos Text" w:hAnsi="Golos Text" w:cs="Golos Text"/>
        </w:rPr>
        <w:t>4.3.3. Обеспечить своевременную приемку товара.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>4.3.4. По требованию Продавца и за его счет возвратить товар с недостатками.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3" w:name="sub_34"/>
      <w:bookmarkEnd w:id="12"/>
      <w:r w:rsidRPr="00E322AF">
        <w:rPr>
          <w:rFonts w:ascii="Golos Text" w:hAnsi="Golos Text" w:cs="Golos Text"/>
        </w:rPr>
        <w:t>4.4. Покупатель вправе: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4" w:name="sub_341"/>
      <w:bookmarkEnd w:id="13"/>
      <w:r w:rsidRPr="00E322AF">
        <w:rPr>
          <w:rFonts w:ascii="Golos Text" w:hAnsi="Golos Text" w:cs="Golos Text"/>
        </w:rPr>
        <w:t>4.4.1. При передаче товара потребовать проведения проверки его свойств или демонстрации использования.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5" w:name="sub_342"/>
      <w:bookmarkEnd w:id="14"/>
      <w:r w:rsidRPr="00E322AF">
        <w:rPr>
          <w:rFonts w:ascii="Golos Text" w:hAnsi="Golos Text" w:cs="Golos Text"/>
        </w:rPr>
        <w:t xml:space="preserve">4.4.2. Обменять товар в случаях и в сроки, предусмотренные </w:t>
      </w:r>
      <w:hyperlink r:id="rId9" w:tooltip="Закон РФ от 07.02.1992 N 2300-1 (ред. от 24.04.2020) &quot;О защите прав потребителей&quot;{КонсультантПлюс}" w:history="1">
        <w:r w:rsidRPr="00E322AF">
          <w:rPr>
            <w:rFonts w:ascii="Golos Text" w:hAnsi="Golos Text" w:cs="Golos Text"/>
          </w:rPr>
          <w:t>Законом</w:t>
        </w:r>
      </w:hyperlink>
      <w:r w:rsidRPr="00E322AF">
        <w:rPr>
          <w:rFonts w:ascii="Golos Text" w:hAnsi="Golos Text" w:cs="Golos Text"/>
        </w:rPr>
        <w:t xml:space="preserve"> Российской Федерации от 07.02.1992 N 2300-1 "О защите прав потребителей" и иными правовыми актами, принятыми в соответствии с ним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6" w:name="sub_343"/>
      <w:bookmarkEnd w:id="15"/>
      <w:r w:rsidRPr="00E322AF">
        <w:rPr>
          <w:rFonts w:ascii="Golos Text" w:hAnsi="Golos Text" w:cs="Golos Text"/>
        </w:rPr>
        <w:t xml:space="preserve">4.4.3. </w:t>
      </w:r>
      <w:bookmarkStart w:id="17" w:name="sub_344"/>
      <w:bookmarkEnd w:id="16"/>
      <w:r w:rsidRPr="00E322AF">
        <w:rPr>
          <w:rFonts w:ascii="Golos Text" w:hAnsi="Golos Text" w:cs="Golos Text"/>
        </w:rPr>
        <w:t xml:space="preserve">При передаче товара ненадлежащего качества, если его недостатки не были оговорены Продавцом, в установленном законом порядке предъявить Продавцу требования, предусмотренные </w:t>
      </w:r>
      <w:hyperlink r:id="rId10" w:tooltip="Закон РФ от 07.02.1992 N 2300-1 (ред. от 24.04.2020) &quot;О защите прав потребителей&quot;{КонсультантПлюс}" w:history="1">
        <w:r w:rsidRPr="00E322AF">
          <w:rPr>
            <w:rFonts w:ascii="Golos Text" w:hAnsi="Golos Text" w:cs="Golos Text"/>
          </w:rPr>
          <w:t>Законом</w:t>
        </w:r>
      </w:hyperlink>
      <w:r w:rsidRPr="00E322AF">
        <w:rPr>
          <w:rFonts w:ascii="Golos Text" w:hAnsi="Golos Text" w:cs="Golos Text"/>
        </w:rPr>
        <w:t xml:space="preserve"> Российской Федерации от 07.02.1992 N 2300-1 "О защите прав потребителей" и иными правовыми актами, принятыми в соответствии с ним.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bookmarkStart w:id="18" w:name="sub_345"/>
      <w:bookmarkEnd w:id="17"/>
      <w:r w:rsidRPr="00E322AF">
        <w:rPr>
          <w:rFonts w:ascii="Golos Text" w:hAnsi="Golos Text" w:cs="Golos Text"/>
        </w:rPr>
        <w:t>4.4.4. Потребовать полного возмещения убытков, причиненных ему вследствие продажи товара ненадлежащего качества.</w:t>
      </w:r>
    </w:p>
    <w:bookmarkEnd w:id="18"/>
    <w:p w:rsidR="00DF174E" w:rsidRPr="00E322AF" w:rsidRDefault="00DF174E" w:rsidP="00DF174E">
      <w:pPr>
        <w:jc w:val="both"/>
        <w:rPr>
          <w:rFonts w:ascii="Golos Text" w:hAnsi="Golos Text" w:cs="Golos Text"/>
          <w:color w:val="FF0000"/>
        </w:rPr>
      </w:pPr>
    </w:p>
    <w:p w:rsidR="00DF174E" w:rsidRPr="00E322AF" w:rsidRDefault="00DF174E" w:rsidP="00DF174E">
      <w:pPr>
        <w:jc w:val="center"/>
        <w:rPr>
          <w:rFonts w:ascii="Golos Text" w:hAnsi="Golos Text" w:cs="Golos Text"/>
          <w:b/>
        </w:rPr>
      </w:pPr>
      <w:r w:rsidRPr="00E322AF">
        <w:rPr>
          <w:rFonts w:ascii="Golos Text" w:hAnsi="Golos Text" w:cs="Golos Text"/>
          <w:b/>
        </w:rPr>
        <w:t>5. ПУСКОНАЛАДОЧНЫЕ РАБОТЫ.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5.1. В случае, если это предусмотрено спецификацией Продавец производит пусконаладочные работы, при этом в спецификации указываются виды работ, объемы, сроки выполнения, а также другие необходимые условия.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5.2. Покупатель обязан произвести все необходимые приготовления для пусконаладочных работ, указанные в спецификации (приложении).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lastRenderedPageBreak/>
        <w:t xml:space="preserve">     5.3. О выполнении требований подготовки для проведения пуско-наладочных работ, Покупатель письменно уведомляет Продавца с указанием по пунктам об исполнении / не возможности исполнения подготовительных работ. Уведомление Покупателя должно содержать ссылку на номер и дату договора, а также подпись Покупателя.</w:t>
      </w:r>
    </w:p>
    <w:p w:rsidR="00DF174E" w:rsidRPr="00E322AF" w:rsidRDefault="00DF174E" w:rsidP="00DF174E">
      <w:pPr>
        <w:jc w:val="both"/>
        <w:rPr>
          <w:rFonts w:ascii="Golos Text" w:hAnsi="Golos Text" w:cs="Golos Text"/>
          <w:bCs/>
        </w:rPr>
      </w:pPr>
      <w:r w:rsidRPr="00E322AF">
        <w:rPr>
          <w:rFonts w:ascii="Golos Text" w:hAnsi="Golos Text" w:cs="Golos Text"/>
        </w:rPr>
        <w:t xml:space="preserve">     5.4. </w:t>
      </w:r>
      <w:r w:rsidRPr="00E322AF">
        <w:rPr>
          <w:rFonts w:ascii="Golos Text" w:hAnsi="Golos Text" w:cs="Golos Text"/>
          <w:bCs/>
        </w:rPr>
        <w:t>Продавец имеет право самостоятельно определять способы выполнения работ, т.ч. привлекать к выполнению работ третьих лиц.</w:t>
      </w:r>
    </w:p>
    <w:p w:rsidR="00DF174E" w:rsidRPr="00E322AF" w:rsidRDefault="00DF174E" w:rsidP="00DF174E">
      <w:pPr>
        <w:shd w:val="clear" w:color="auto" w:fill="FFFFFF"/>
        <w:tabs>
          <w:tab w:val="left" w:pos="709"/>
        </w:tabs>
        <w:jc w:val="both"/>
        <w:rPr>
          <w:rFonts w:ascii="Golos Text" w:hAnsi="Golos Text" w:cs="Golos Text"/>
          <w:bCs/>
        </w:rPr>
      </w:pPr>
      <w:r w:rsidRPr="00E322AF">
        <w:rPr>
          <w:rFonts w:ascii="Golos Text" w:hAnsi="Golos Text" w:cs="Golos Text"/>
          <w:bCs/>
        </w:rPr>
        <w:t xml:space="preserve">     5.5. Обязательство Продавца по выполнению </w:t>
      </w:r>
      <w:r w:rsidRPr="00E322AF">
        <w:rPr>
          <w:rFonts w:ascii="Golos Text" w:hAnsi="Golos Text" w:cs="Golos Text"/>
        </w:rPr>
        <w:t>пусконаладочных работ</w:t>
      </w:r>
      <w:r w:rsidRPr="00E322AF">
        <w:rPr>
          <w:rFonts w:ascii="Golos Text" w:hAnsi="Golos Text" w:cs="Golos Text"/>
          <w:bCs/>
        </w:rPr>
        <w:t xml:space="preserve"> является встречными по отношению к обязанностям Покупателя, указанным в п. 4.2 настоящего договора. Если Покупатель не выполнит в срок (исполнит ненадлежащим образом) обязанности, указанные в п.4.2 настоящего договора Продавец вправе приостановить выполнение пусконаладочных работ или отказаться от их выполнения и потребовать возмещения убытков.</w:t>
      </w:r>
    </w:p>
    <w:p w:rsidR="00DF174E" w:rsidRPr="00E322AF" w:rsidRDefault="00DF174E" w:rsidP="00DF174E">
      <w:pPr>
        <w:shd w:val="clear" w:color="auto" w:fill="FFFFFF"/>
        <w:tabs>
          <w:tab w:val="left" w:pos="713"/>
        </w:tabs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5.6. Сдача-приемка пусконаладочных работ оформляется Актом выполненных работ. Покупатель обязан в двухдневный срок с момента предоставления Продавцом Акта о выполненных работах подписать его или в письменном виде представить мотивированный отказ от приемки пусконаладочных работ. В случае не подписания Акта и не представления мотивированного отказа в указанный срок пусконаладочные работы считаются выполненным надлежащим образом, в полном объеме и принятыми Покупателем. </w:t>
      </w:r>
    </w:p>
    <w:p w:rsidR="00DF174E" w:rsidRPr="00E322AF" w:rsidRDefault="00DF174E" w:rsidP="00DF174E">
      <w:pPr>
        <w:shd w:val="clear" w:color="auto" w:fill="FFFFFF"/>
        <w:tabs>
          <w:tab w:val="left" w:pos="713"/>
        </w:tabs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В случае мотивированного отказа Покупателя от подписания Акта о выполненных работах сторонами составляется двухсторонний акт с перечнем необходимых доработок и согласованных сроков их выполнения. </w:t>
      </w:r>
    </w:p>
    <w:p w:rsidR="00DF174E" w:rsidRPr="00E322AF" w:rsidRDefault="00DF174E" w:rsidP="00DF174E">
      <w:pPr>
        <w:pStyle w:val="a8"/>
        <w:jc w:val="both"/>
        <w:rPr>
          <w:rFonts w:ascii="Golos Text" w:hAnsi="Golos Text" w:cs="Golos Text"/>
          <w:b/>
          <w:szCs w:val="24"/>
        </w:rPr>
      </w:pPr>
    </w:p>
    <w:p w:rsidR="00DF174E" w:rsidRPr="00E322AF" w:rsidRDefault="00DF174E" w:rsidP="00DF174E">
      <w:pPr>
        <w:pStyle w:val="HTML"/>
        <w:ind w:firstLine="284"/>
        <w:jc w:val="center"/>
        <w:rPr>
          <w:rFonts w:ascii="Golos Text" w:hAnsi="Golos Text" w:cs="Golos Text"/>
          <w:b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 xml:space="preserve">6. </w:t>
      </w:r>
      <w:r w:rsidRPr="00E322AF">
        <w:rPr>
          <w:rFonts w:ascii="Golos Text" w:hAnsi="Golos Text" w:cs="Golos Text"/>
          <w:b/>
          <w:caps/>
          <w:sz w:val="24"/>
          <w:szCs w:val="24"/>
        </w:rPr>
        <w:t>Качество и ГарантиЯ.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color w:val="00B0F0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 6.1. Качество товара должно соответствовать условиям спецификации, товар не должен иметь производственных дефектов и соответствовать всем требованиям, предъявляемым к данному товару на территории РФ.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6.2. Гарантийный срок и условия гарантии указываются в спецификации. 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6.3. Продавец не несет гарантийных обязательств в случае механических повреждений товара, несоблюдения Покупателем рекомендаций изготовителя по эксплуатации и техническому обслуживанию товара, неправильной установки и крепления товара, несанкционированной сборки-разборки товара, действий третьих лиц либо непреодолимой силы, нарушения правил хранения и транспортировки товара, а также в других случаях, предусмотренных законодательством РФ. 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6.4. В случае признания выявленных недостатков не гарантийным случаем Покупатель возмещает Продавцу все расходы, связанные с выездом представителя Продавца и проверкой товара (проезд, проживание, суточные, транспортировка товара, хранение, проведение экспертизы и т.д.)  в течение 5 (пяти) рабочих дней со дня получения соответствующего требования Продавца.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6.5. Проведение технического обслуживания товара производится на основании дополнительно заключаемого сторонами договора и оплачивается Покупателем отдельно.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</w:p>
    <w:p w:rsidR="00DF174E" w:rsidRPr="00E322AF" w:rsidRDefault="00DF174E" w:rsidP="00DF174E">
      <w:pPr>
        <w:pStyle w:val="HTML"/>
        <w:ind w:firstLine="284"/>
        <w:jc w:val="center"/>
        <w:rPr>
          <w:rFonts w:ascii="Golos Text" w:hAnsi="Golos Text" w:cs="Golos Text"/>
          <w:b/>
          <w:caps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7</w:t>
      </w:r>
      <w:r w:rsidRPr="00E322AF">
        <w:rPr>
          <w:rFonts w:ascii="Golos Text" w:hAnsi="Golos Text" w:cs="Golos Text"/>
          <w:sz w:val="24"/>
          <w:szCs w:val="24"/>
        </w:rPr>
        <w:t>.</w:t>
      </w:r>
      <w:r w:rsidRPr="00E322AF">
        <w:rPr>
          <w:rFonts w:ascii="Golos Text" w:hAnsi="Golos Text" w:cs="Golos Text"/>
          <w:b/>
          <w:caps/>
          <w:sz w:val="24"/>
          <w:szCs w:val="24"/>
        </w:rPr>
        <w:t xml:space="preserve"> ОТВЕТСТВЕННОСТЬ СТОРОН.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7.1.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lastRenderedPageBreak/>
        <w:t>7.2. Стороны освобождаются от ответственности в случае, если неисполнение или ненадлежащее исполнение обязательства вызвано действиями обстоятельств непреодолимой силы, т.е. чрезвычайных и непредотвратимых при данных условиях обстоятельств. К обстоятельствам непреодолимой силы относятся: пожар, наводнение, землетрясение, ураган, другие стихийные бедствия, запрет, ограничение перевозки, эпидемии, эпизоотии, запретительные меры государств, запрет торговых операций, в том числе с отдельными странами, вследствие принятия международных санкций, забастовки, запрещение экспорта и/или импорта товаров, ограничения  в отношении движения валюты, война, военные действия, террористические акты, запретительные акты органов государственной власти и/или управления и другие.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7.3. За просрочку оплаты товара Продавец вправе требовать от Покупателя уплаты пени в размере 0,1 % от неоплаченной суммы за каждый день просрочки оплаты.</w:t>
      </w:r>
    </w:p>
    <w:p w:rsidR="00DF174E" w:rsidRPr="00E322AF" w:rsidRDefault="00DF174E" w:rsidP="00DF174E">
      <w:pPr>
        <w:jc w:val="both"/>
        <w:rPr>
          <w:rFonts w:ascii="Golos Text" w:hAnsi="Golos Text" w:cs="Golos Text"/>
        </w:rPr>
      </w:pPr>
      <w:r w:rsidRPr="00E322AF">
        <w:rPr>
          <w:rFonts w:ascii="Golos Text" w:hAnsi="Golos Text" w:cs="Golos Text"/>
        </w:rPr>
        <w:t xml:space="preserve">     7.4. В случае просрочки передачи Товара Покупатель вправе потребовать от Продавца уплаты пени в размере, предусмотренном действующим законодательством РФ.</w:t>
      </w:r>
    </w:p>
    <w:p w:rsidR="00DF174E" w:rsidRPr="00E322AF" w:rsidRDefault="00DF174E" w:rsidP="00DF174E">
      <w:pPr>
        <w:pStyle w:val="HTML"/>
        <w:ind w:firstLine="284"/>
        <w:rPr>
          <w:rFonts w:ascii="Golos Text" w:hAnsi="Golos Text" w:cs="Golos Text"/>
          <w:sz w:val="24"/>
          <w:szCs w:val="24"/>
        </w:rPr>
      </w:pPr>
    </w:p>
    <w:p w:rsidR="00DF174E" w:rsidRPr="00E322AF" w:rsidRDefault="00DF174E" w:rsidP="00DF174E">
      <w:pPr>
        <w:pStyle w:val="HTML"/>
        <w:ind w:firstLine="284"/>
        <w:jc w:val="center"/>
        <w:rPr>
          <w:rFonts w:ascii="Golos Text" w:hAnsi="Golos Text" w:cs="Golos Text"/>
          <w:b/>
          <w:caps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8.</w:t>
      </w:r>
      <w:r w:rsidRPr="00E322AF">
        <w:rPr>
          <w:rFonts w:ascii="Golos Text" w:hAnsi="Golos Text" w:cs="Golos Text"/>
          <w:b/>
          <w:caps/>
          <w:sz w:val="24"/>
          <w:szCs w:val="24"/>
        </w:rPr>
        <w:t xml:space="preserve"> Заключительные положения.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всех принятых на себя обязательств.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8.2. Настоящий договор может быть изменен по соглашению сторон путем подписания дополнительного соглашения.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8.3. Настоящий договор может быть расторгнут по соглашению сторон, в одностороннем порядке настоящий договор может быть расторгнут в случаях, предусмотренных действующим законодательством РФ.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8.4. Все споры и разногласия по настоящему договору стороны будут стремиться решать путем переговоров. В случае не достижения согласия споры разрешаются в судебном порядке в соответствии с действующим </w:t>
      </w:r>
      <w:hyperlink r:id="rId11" w:history="1">
        <w:r w:rsidRPr="00E322AF">
          <w:rPr>
            <w:rFonts w:ascii="Golos Text" w:hAnsi="Golos Text" w:cs="Golos Text"/>
            <w:sz w:val="24"/>
            <w:szCs w:val="24"/>
          </w:rPr>
          <w:t>законодательством</w:t>
        </w:r>
      </w:hyperlink>
      <w:r w:rsidRPr="00E322AF">
        <w:rPr>
          <w:rFonts w:ascii="Golos Text" w:hAnsi="Golos Text" w:cs="Golos Text"/>
          <w:sz w:val="24"/>
          <w:szCs w:val="24"/>
        </w:rPr>
        <w:t xml:space="preserve"> Российской Федерации. До обращения в суд обязательно предъявление претензии, срок ответа на претензию 30 (тридцать) дней с момента ее получения.</w:t>
      </w:r>
    </w:p>
    <w:p w:rsidR="00DF174E" w:rsidRPr="00E322AF" w:rsidRDefault="00DF174E" w:rsidP="00DF174E">
      <w:pPr>
        <w:pStyle w:val="HTML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    8.5. Права требования по настоящему договору могут быть переданы третьим лицам только с письменного согласия другой стороны.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8.6. Стороны признают, что вся информация, которой они обмениваются в процессе выполнения данного договора, включая условия настоящего договора, является конфиденциальной и не подлежит разглашению и передаче третьей стороне, за исключением случаев, предусмотренных действующим законодательство РФ.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8.7. После подписания настоящего договора все предварительные переговоры, по нему, переписка, предварительные соглашения по вопросам, касающимся настоящего договора, теряют юридическую силу.</w:t>
      </w:r>
    </w:p>
    <w:p w:rsidR="00DF174E" w:rsidRPr="00E322AF" w:rsidRDefault="00DF174E" w:rsidP="00DF174E">
      <w:pPr>
        <w:pStyle w:val="HTML"/>
        <w:ind w:firstLine="284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>8.8. Во всем ином, что не предусмотрено настоящим договором, стороны руководствуются действующим законодательством РФ.</w:t>
      </w:r>
    </w:p>
    <w:p w:rsidR="00DF174E" w:rsidRPr="00E322AF" w:rsidRDefault="00DF174E" w:rsidP="00DF174E">
      <w:pPr>
        <w:pStyle w:val="HTML"/>
        <w:jc w:val="both"/>
        <w:rPr>
          <w:rFonts w:ascii="Golos Text" w:hAnsi="Golos Text" w:cs="Golos Text"/>
          <w:sz w:val="24"/>
          <w:szCs w:val="24"/>
        </w:rPr>
      </w:pPr>
      <w:r w:rsidRPr="00E322AF">
        <w:rPr>
          <w:rFonts w:ascii="Golos Text" w:hAnsi="Golos Text" w:cs="Golos Text"/>
          <w:sz w:val="24"/>
          <w:szCs w:val="24"/>
        </w:rPr>
        <w:t xml:space="preserve">     8.9.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22AF" w:rsidRPr="00E322AF" w:rsidRDefault="00E322AF" w:rsidP="00FF1A4A">
      <w:pPr>
        <w:pStyle w:val="HTML"/>
        <w:jc w:val="center"/>
        <w:rPr>
          <w:rFonts w:ascii="Golos Text" w:hAnsi="Golos Text" w:cs="Golos Text"/>
          <w:b/>
          <w:sz w:val="24"/>
          <w:szCs w:val="24"/>
        </w:rPr>
      </w:pPr>
      <w:r>
        <w:rPr>
          <w:rFonts w:ascii="Golos Text" w:hAnsi="Golos Text" w:cs="Golos Text"/>
          <w:b/>
          <w:sz w:val="24"/>
          <w:szCs w:val="24"/>
        </w:rPr>
        <w:br w:type="page"/>
      </w:r>
    </w:p>
    <w:p w:rsidR="00E23FB4" w:rsidRPr="00E322AF" w:rsidRDefault="007C75F8" w:rsidP="00FF1A4A">
      <w:pPr>
        <w:pStyle w:val="HTML"/>
        <w:jc w:val="center"/>
        <w:rPr>
          <w:rFonts w:ascii="Golos Text" w:hAnsi="Golos Text" w:cs="Golos Text"/>
          <w:b/>
          <w:caps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8</w:t>
      </w:r>
      <w:r w:rsidR="00E23FB4" w:rsidRPr="00E322AF">
        <w:rPr>
          <w:rFonts w:ascii="Golos Text" w:hAnsi="Golos Text" w:cs="Golos Text"/>
          <w:b/>
          <w:sz w:val="24"/>
          <w:szCs w:val="24"/>
        </w:rPr>
        <w:t>.</w:t>
      </w:r>
      <w:r w:rsidR="00E23FB4" w:rsidRPr="00E322AF">
        <w:rPr>
          <w:rFonts w:ascii="Golos Text" w:hAnsi="Golos Text" w:cs="Golos Text"/>
          <w:b/>
          <w:caps/>
          <w:sz w:val="24"/>
          <w:szCs w:val="24"/>
        </w:rPr>
        <w:t xml:space="preserve"> АДРЕСА И РЕКВИЗИТЫ СТОРОН</w:t>
      </w:r>
      <w:r w:rsidR="00326DF9" w:rsidRPr="00E322AF">
        <w:rPr>
          <w:rFonts w:ascii="Golos Text" w:hAnsi="Golos Text" w:cs="Golos Text"/>
          <w:b/>
          <w:caps/>
          <w:sz w:val="24"/>
          <w:szCs w:val="24"/>
        </w:rPr>
        <w:t>.</w:t>
      </w:r>
    </w:p>
    <w:p w:rsidR="00C4197D" w:rsidRPr="00E322AF" w:rsidRDefault="00C4197D" w:rsidP="00FF1A4A">
      <w:pPr>
        <w:pStyle w:val="HTML"/>
        <w:ind w:firstLine="284"/>
        <w:jc w:val="center"/>
        <w:rPr>
          <w:rFonts w:ascii="Golos Text" w:hAnsi="Golos Text" w:cs="Golos Text"/>
          <w:b/>
          <w:caps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04808" w:rsidRPr="00E322AF" w:rsidTr="005B586E">
        <w:tc>
          <w:tcPr>
            <w:tcW w:w="4962" w:type="dxa"/>
          </w:tcPr>
          <w:p w:rsidR="00904808" w:rsidRPr="00E322AF" w:rsidRDefault="00904808" w:rsidP="00904808">
            <w:pPr>
              <w:pStyle w:val="HTML"/>
              <w:jc w:val="center"/>
              <w:rPr>
                <w:rFonts w:ascii="Golos Text" w:hAnsi="Golos Text" w:cs="Golos Text"/>
                <w:b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b/>
                <w:sz w:val="24"/>
                <w:szCs w:val="24"/>
              </w:rPr>
              <w:t>ПОСТАВЩИК</w:t>
            </w:r>
          </w:p>
        </w:tc>
        <w:tc>
          <w:tcPr>
            <w:tcW w:w="4961" w:type="dxa"/>
          </w:tcPr>
          <w:p w:rsidR="00904808" w:rsidRPr="00E322AF" w:rsidRDefault="00904808" w:rsidP="00904808">
            <w:pPr>
              <w:pStyle w:val="a8"/>
              <w:jc w:val="center"/>
              <w:rPr>
                <w:rFonts w:ascii="Golos Text" w:hAnsi="Golos Text" w:cs="Golos Text"/>
                <w:b/>
                <w:szCs w:val="24"/>
              </w:rPr>
            </w:pPr>
            <w:r w:rsidRPr="00E322AF">
              <w:rPr>
                <w:rFonts w:ascii="Golos Text" w:hAnsi="Golos Text" w:cs="Golos Text"/>
                <w:b/>
                <w:szCs w:val="24"/>
              </w:rPr>
              <w:t>ПОКУПАТЕЛЬ</w:t>
            </w:r>
          </w:p>
        </w:tc>
      </w:tr>
      <w:tr w:rsidR="00C4197D" w:rsidRPr="00E322AF" w:rsidTr="005B586E">
        <w:tc>
          <w:tcPr>
            <w:tcW w:w="4962" w:type="dxa"/>
          </w:tcPr>
          <w:p w:rsidR="00A75275" w:rsidRPr="00E322AF" w:rsidRDefault="00A75275" w:rsidP="00A75275">
            <w:pPr>
              <w:pStyle w:val="a8"/>
              <w:rPr>
                <w:rFonts w:ascii="Golos Text" w:hAnsi="Golos Text" w:cs="Golos Text"/>
                <w:b/>
                <w:szCs w:val="24"/>
              </w:rPr>
            </w:pPr>
            <w:r w:rsidRPr="00E322AF">
              <w:rPr>
                <w:rFonts w:ascii="Golos Text" w:hAnsi="Golos Text" w:cs="Golos Text"/>
                <w:b/>
                <w:szCs w:val="24"/>
              </w:rPr>
              <w:t>ООО «Динакор Силовые Технологии»</w:t>
            </w:r>
          </w:p>
          <w:p w:rsidR="00A75275" w:rsidRPr="00E322AF" w:rsidRDefault="00A75275" w:rsidP="00A75275">
            <w:pPr>
              <w:pStyle w:val="HTML"/>
              <w:rPr>
                <w:rFonts w:ascii="Golos Text" w:hAnsi="Golos Text" w:cs="Golos Text"/>
                <w:color w:val="000000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ИНН/КПП 7718927997 /</w:t>
            </w:r>
            <w:r w:rsidRPr="00E322AF">
              <w:rPr>
                <w:rFonts w:ascii="Golos Text" w:hAnsi="Golos Text" w:cs="Golos Text"/>
              </w:rPr>
              <w:t xml:space="preserve"> </w:t>
            </w: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771801001</w:t>
            </w:r>
          </w:p>
          <w:p w:rsidR="00A75275" w:rsidRPr="00E322AF" w:rsidRDefault="00A75275" w:rsidP="00A75275">
            <w:pPr>
              <w:pStyle w:val="HTML"/>
              <w:rPr>
                <w:rFonts w:ascii="Golos Text" w:hAnsi="Golos Text" w:cs="Golos Text"/>
                <w:color w:val="000000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Адрес: 107497, Российская Федерация, г. Москва, ул. Иркутская, д.3, стр. 6</w:t>
            </w:r>
          </w:p>
          <w:p w:rsidR="00A75275" w:rsidRPr="00E322AF" w:rsidRDefault="00A75275" w:rsidP="00A75275">
            <w:pPr>
              <w:pStyle w:val="HTML"/>
              <w:rPr>
                <w:rFonts w:ascii="Golos Text" w:hAnsi="Golos Text" w:cs="Golos Text"/>
                <w:color w:val="000000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Адрес для направления почты: 111123, Москва г, Энтузиастов ш, дом № 56, строение 10</w:t>
            </w:r>
          </w:p>
          <w:p w:rsidR="00A75275" w:rsidRPr="00E322AF" w:rsidRDefault="00A75275" w:rsidP="00A75275">
            <w:pPr>
              <w:pStyle w:val="HTML"/>
              <w:rPr>
                <w:rFonts w:ascii="Golos Text" w:hAnsi="Golos Text" w:cs="Golos Text"/>
                <w:color w:val="000000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ОГРН 1137746296148</w:t>
            </w:r>
          </w:p>
          <w:p w:rsidR="00A75275" w:rsidRPr="00E322AF" w:rsidRDefault="00A75275" w:rsidP="00A75275">
            <w:pPr>
              <w:pStyle w:val="HTML"/>
              <w:rPr>
                <w:rFonts w:ascii="Golos Text" w:hAnsi="Golos Text" w:cs="Golos Text"/>
                <w:color w:val="000000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ОКПО 17388988</w:t>
            </w:r>
          </w:p>
          <w:p w:rsidR="00A75275" w:rsidRPr="00E322AF" w:rsidRDefault="00A75275" w:rsidP="00A75275">
            <w:pPr>
              <w:rPr>
                <w:rFonts w:ascii="Golos Text" w:hAnsi="Golos Text" w:cs="Golos Text"/>
                <w:color w:val="000000"/>
              </w:rPr>
            </w:pPr>
            <w:r w:rsidRPr="00E322AF">
              <w:rPr>
                <w:rFonts w:ascii="Golos Text" w:hAnsi="Golos Text" w:cs="Golos Text"/>
                <w:color w:val="000000"/>
              </w:rPr>
              <w:t>р/сч 40702810601460006746</w:t>
            </w:r>
          </w:p>
          <w:p w:rsidR="00A75275" w:rsidRPr="00E322AF" w:rsidRDefault="00A75275" w:rsidP="00A75275">
            <w:pPr>
              <w:outlineLvl w:val="0"/>
              <w:rPr>
                <w:rFonts w:ascii="Golos Text" w:hAnsi="Golos Text" w:cs="Golos Text"/>
                <w:color w:val="000000"/>
              </w:rPr>
            </w:pPr>
            <w:r w:rsidRPr="00E322AF">
              <w:rPr>
                <w:rFonts w:ascii="Golos Text" w:hAnsi="Golos Text" w:cs="Golos Text"/>
                <w:color w:val="000000"/>
              </w:rPr>
              <w:t>в ФИЛИАЛ ЦЕНТРАЛЬНЫЙ ПАО БАНКА "ФК ОТКРЫТИЕ" Г. МОСКВА</w:t>
            </w:r>
          </w:p>
          <w:p w:rsidR="00A75275" w:rsidRPr="00E322AF" w:rsidRDefault="00A75275" w:rsidP="00A75275">
            <w:pPr>
              <w:rPr>
                <w:rFonts w:ascii="Golos Text" w:hAnsi="Golos Text" w:cs="Golos Text"/>
                <w:color w:val="000000"/>
              </w:rPr>
            </w:pPr>
            <w:r w:rsidRPr="00E322AF">
              <w:rPr>
                <w:rFonts w:ascii="Golos Text" w:hAnsi="Golos Text" w:cs="Golos Text"/>
                <w:color w:val="000000"/>
              </w:rPr>
              <w:t>к/</w:t>
            </w:r>
            <w:r w:rsidR="00962EBB" w:rsidRPr="00E322AF">
              <w:rPr>
                <w:rFonts w:ascii="Golos Text" w:hAnsi="Golos Text" w:cs="Golos Text"/>
                <w:color w:val="000000"/>
              </w:rPr>
              <w:t>сч 30101810945250000297</w:t>
            </w:r>
          </w:p>
          <w:p w:rsidR="00A75275" w:rsidRPr="00E322AF" w:rsidRDefault="00A75275" w:rsidP="00A75275">
            <w:pPr>
              <w:pStyle w:val="HTML"/>
              <w:rPr>
                <w:rFonts w:ascii="Golos Text" w:hAnsi="Golos Text" w:cs="Golos Text"/>
                <w:color w:val="000000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color w:val="000000"/>
                <w:sz w:val="24"/>
                <w:szCs w:val="24"/>
              </w:rPr>
              <w:t>БИК 044525297</w:t>
            </w:r>
          </w:p>
          <w:p w:rsidR="00904808" w:rsidRPr="00E322AF" w:rsidRDefault="00904808" w:rsidP="00904808">
            <w:pPr>
              <w:pStyle w:val="a8"/>
              <w:rPr>
                <w:rFonts w:ascii="Golos Text" w:hAnsi="Golos Text" w:cs="Golos Text"/>
                <w:szCs w:val="24"/>
              </w:rPr>
            </w:pPr>
          </w:p>
        </w:tc>
        <w:tc>
          <w:tcPr>
            <w:tcW w:w="4961" w:type="dxa"/>
          </w:tcPr>
          <w:p w:rsidR="00962EBB" w:rsidRPr="00E322AF" w:rsidRDefault="00962EBB" w:rsidP="00FF1A4A">
            <w:pPr>
              <w:pStyle w:val="a8"/>
              <w:rPr>
                <w:rFonts w:ascii="Golos Text" w:hAnsi="Golos Text" w:cs="Golos Text"/>
                <w:szCs w:val="24"/>
              </w:rPr>
            </w:pPr>
          </w:p>
        </w:tc>
      </w:tr>
    </w:tbl>
    <w:p w:rsidR="00FF1A4A" w:rsidRPr="00E322AF" w:rsidRDefault="00FF1A4A" w:rsidP="00FF1A4A">
      <w:pPr>
        <w:pStyle w:val="HTML"/>
        <w:rPr>
          <w:rFonts w:ascii="Golos Text" w:hAnsi="Golos Text" w:cs="Golos Text"/>
          <w:b/>
          <w:caps/>
          <w:sz w:val="24"/>
          <w:szCs w:val="24"/>
        </w:rPr>
      </w:pPr>
    </w:p>
    <w:p w:rsidR="003C55D5" w:rsidRPr="00E322AF" w:rsidRDefault="00FF1A4A" w:rsidP="00FF1A4A">
      <w:pPr>
        <w:pStyle w:val="HTML"/>
        <w:jc w:val="center"/>
        <w:rPr>
          <w:rFonts w:ascii="Golos Text" w:hAnsi="Golos Text" w:cs="Golos Text"/>
          <w:b/>
          <w:sz w:val="24"/>
          <w:szCs w:val="24"/>
        </w:rPr>
      </w:pPr>
      <w:r w:rsidRPr="00E322AF">
        <w:rPr>
          <w:rFonts w:ascii="Golos Text" w:hAnsi="Golos Text" w:cs="Golos Text"/>
          <w:b/>
          <w:sz w:val="24"/>
          <w:szCs w:val="24"/>
        </w:rPr>
        <w:t>8</w:t>
      </w:r>
      <w:r w:rsidR="00876C2D" w:rsidRPr="00E322AF">
        <w:rPr>
          <w:rFonts w:ascii="Golos Text" w:hAnsi="Golos Text" w:cs="Golos Text"/>
          <w:b/>
          <w:sz w:val="24"/>
          <w:szCs w:val="24"/>
        </w:rPr>
        <w:t>. ПОДПИСИ СТОРОН.</w:t>
      </w:r>
    </w:p>
    <w:p w:rsidR="003C55D5" w:rsidRPr="00E322AF" w:rsidRDefault="003C55D5" w:rsidP="00FF1A4A">
      <w:pPr>
        <w:pStyle w:val="HTML"/>
        <w:ind w:firstLine="284"/>
        <w:jc w:val="center"/>
        <w:rPr>
          <w:rFonts w:ascii="Golos Text" w:hAnsi="Golos Text" w:cs="Golos Text"/>
          <w:b/>
          <w:caps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C55D5" w:rsidRPr="00E322AF" w:rsidTr="00C86025">
        <w:tc>
          <w:tcPr>
            <w:tcW w:w="4961" w:type="dxa"/>
          </w:tcPr>
          <w:p w:rsidR="003C55D5" w:rsidRPr="00E322AF" w:rsidRDefault="00876C2D" w:rsidP="00FF1A4A">
            <w:pPr>
              <w:pStyle w:val="HTML"/>
              <w:jc w:val="center"/>
              <w:rPr>
                <w:rFonts w:ascii="Golos Text" w:hAnsi="Golos Text" w:cs="Golos Text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b/>
                <w:sz w:val="24"/>
                <w:szCs w:val="24"/>
              </w:rPr>
              <w:t>ПОСТАВЩИК</w:t>
            </w:r>
          </w:p>
        </w:tc>
        <w:tc>
          <w:tcPr>
            <w:tcW w:w="4962" w:type="dxa"/>
          </w:tcPr>
          <w:p w:rsidR="003C55D5" w:rsidRPr="00E322AF" w:rsidRDefault="00876C2D" w:rsidP="00FF1A4A">
            <w:pPr>
              <w:pStyle w:val="HTML"/>
              <w:jc w:val="center"/>
              <w:rPr>
                <w:rFonts w:ascii="Golos Text" w:hAnsi="Golos Text" w:cs="Golos Text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b/>
                <w:sz w:val="24"/>
                <w:szCs w:val="24"/>
              </w:rPr>
              <w:t>ПОКУПАТЕЛЬ</w:t>
            </w:r>
          </w:p>
        </w:tc>
      </w:tr>
      <w:tr w:rsidR="003C55D5" w:rsidRPr="00E322AF" w:rsidTr="00C86025">
        <w:tc>
          <w:tcPr>
            <w:tcW w:w="4961" w:type="dxa"/>
          </w:tcPr>
          <w:p w:rsidR="00C86025" w:rsidRPr="00E322AF" w:rsidRDefault="00C86025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sz w:val="24"/>
                <w:szCs w:val="24"/>
              </w:rPr>
              <w:t>ООО «Динакор Силовые Технологии»</w:t>
            </w:r>
          </w:p>
          <w:p w:rsidR="00C86025" w:rsidRPr="00E322AF" w:rsidRDefault="00C86025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</w:p>
          <w:p w:rsidR="00C86025" w:rsidRPr="00E322AF" w:rsidRDefault="00C86025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</w:p>
          <w:p w:rsidR="00E03B51" w:rsidRPr="00E322AF" w:rsidRDefault="00E03B51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</w:p>
          <w:p w:rsidR="00E03B51" w:rsidRPr="00E322AF" w:rsidRDefault="00C86025" w:rsidP="007D67A5">
            <w:pPr>
              <w:pStyle w:val="HTML"/>
              <w:rPr>
                <w:rFonts w:ascii="Golos Text" w:hAnsi="Golos Text" w:cs="Golos Text"/>
                <w:sz w:val="24"/>
                <w:szCs w:val="24"/>
                <w:lang w:val="en-US"/>
              </w:rPr>
            </w:pPr>
            <w:r w:rsidRPr="00E322AF">
              <w:rPr>
                <w:rFonts w:ascii="Golos Text" w:hAnsi="Golos Text" w:cs="Golos Text"/>
                <w:sz w:val="24"/>
                <w:szCs w:val="24"/>
              </w:rPr>
              <w:t>___________________/</w:t>
            </w:r>
            <w:r w:rsidR="007D67A5" w:rsidRPr="00E322AF">
              <w:rPr>
                <w:rFonts w:ascii="Golos Text" w:hAnsi="Golos Text" w:cs="Golos Text"/>
                <w:sz w:val="24"/>
                <w:szCs w:val="24"/>
              </w:rPr>
              <w:t>___________</w:t>
            </w:r>
            <w:r w:rsidR="006524F1" w:rsidRPr="00E322AF">
              <w:rPr>
                <w:rFonts w:ascii="Golos Text" w:hAnsi="Golos Text" w:cs="Golos Text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F3F57" w:rsidRPr="00E322AF" w:rsidRDefault="008F3F57" w:rsidP="008F3F57">
            <w:pPr>
              <w:pStyle w:val="a8"/>
              <w:rPr>
                <w:rFonts w:ascii="Golos Text" w:hAnsi="Golos Text" w:cs="Golos Text"/>
                <w:b/>
                <w:szCs w:val="24"/>
              </w:rPr>
            </w:pPr>
          </w:p>
          <w:p w:rsidR="00C86025" w:rsidRPr="00E322AF" w:rsidRDefault="00C86025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</w:p>
          <w:p w:rsidR="00C86025" w:rsidRPr="00E322AF" w:rsidRDefault="00C86025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</w:p>
          <w:p w:rsidR="00C86025" w:rsidRPr="00E322AF" w:rsidRDefault="00C86025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</w:p>
          <w:p w:rsidR="00900BBB" w:rsidRPr="00E322AF" w:rsidRDefault="00900BBB" w:rsidP="00FF1A4A">
            <w:pPr>
              <w:pStyle w:val="HTML"/>
              <w:rPr>
                <w:rFonts w:ascii="Golos Text" w:hAnsi="Golos Text" w:cs="Golos Text"/>
                <w:sz w:val="24"/>
                <w:szCs w:val="24"/>
              </w:rPr>
            </w:pPr>
            <w:r w:rsidRPr="00E322AF">
              <w:rPr>
                <w:rFonts w:ascii="Golos Text" w:hAnsi="Golos Text" w:cs="Golos Text"/>
                <w:sz w:val="24"/>
                <w:szCs w:val="24"/>
              </w:rPr>
              <w:t xml:space="preserve">__________________/ </w:t>
            </w:r>
            <w:r w:rsidR="007D67A5" w:rsidRPr="00E322AF">
              <w:rPr>
                <w:rFonts w:ascii="Golos Text" w:hAnsi="Golos Text" w:cs="Golos Text"/>
                <w:sz w:val="24"/>
                <w:szCs w:val="24"/>
              </w:rPr>
              <w:t>___________</w:t>
            </w:r>
            <w:r w:rsidRPr="00E322AF">
              <w:rPr>
                <w:rFonts w:ascii="Golos Text" w:hAnsi="Golos Text" w:cs="Golos Text"/>
                <w:sz w:val="24"/>
                <w:szCs w:val="24"/>
              </w:rPr>
              <w:t>./</w:t>
            </w:r>
          </w:p>
        </w:tc>
      </w:tr>
    </w:tbl>
    <w:p w:rsidR="007D67A5" w:rsidRPr="00E322AF" w:rsidRDefault="007D67A5" w:rsidP="00905892">
      <w:pPr>
        <w:pStyle w:val="HTML"/>
        <w:rPr>
          <w:rFonts w:ascii="Golos Text" w:hAnsi="Golos Text" w:cs="Golos Text"/>
          <w:sz w:val="24"/>
          <w:szCs w:val="24"/>
        </w:rPr>
      </w:pPr>
      <w:bookmarkStart w:id="19" w:name="_Hlk61863515"/>
      <w:bookmarkEnd w:id="19"/>
    </w:p>
    <w:sectPr w:rsidR="007D67A5" w:rsidRPr="00E322AF" w:rsidSect="008424B3">
      <w:footerReference w:type="even" r:id="rId12"/>
      <w:footerReference w:type="default" r:id="rId13"/>
      <w:pgSz w:w="11906" w:h="16838"/>
      <w:pgMar w:top="719" w:right="70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BF" w:rsidRDefault="00761EBF">
      <w:r>
        <w:separator/>
      </w:r>
    </w:p>
  </w:endnote>
  <w:endnote w:type="continuationSeparator" w:id="0">
    <w:p w:rsidR="00761EBF" w:rsidRDefault="007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A9" w:rsidRDefault="009D7FA9">
    <w:pPr>
      <w:pStyle w:val="ad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D7FA9" w:rsidRDefault="009D7F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9A" w:rsidRPr="00E322AF" w:rsidRDefault="0049589A">
    <w:pPr>
      <w:pStyle w:val="ad"/>
      <w:jc w:val="center"/>
      <w:rPr>
        <w:rFonts w:ascii="Golos Text" w:hAnsi="Golos Text" w:cs="Golos Text"/>
      </w:rPr>
    </w:pPr>
    <w:r w:rsidRPr="00E322AF">
      <w:rPr>
        <w:rFonts w:ascii="Golos Text" w:hAnsi="Golos Text" w:cs="Golos Text"/>
      </w:rPr>
      <w:fldChar w:fldCharType="begin"/>
    </w:r>
    <w:r w:rsidRPr="00E322AF">
      <w:rPr>
        <w:rFonts w:ascii="Golos Text" w:hAnsi="Golos Text" w:cs="Golos Text"/>
      </w:rPr>
      <w:instrText xml:space="preserve"> PAGE   \* MERGEFORMAT </w:instrText>
    </w:r>
    <w:r w:rsidRPr="00E322AF">
      <w:rPr>
        <w:rFonts w:ascii="Golos Text" w:hAnsi="Golos Text" w:cs="Golos Text"/>
      </w:rPr>
      <w:fldChar w:fldCharType="separate"/>
    </w:r>
    <w:r w:rsidR="00145B00">
      <w:rPr>
        <w:rFonts w:ascii="Golos Text" w:hAnsi="Golos Text" w:cs="Golos Text"/>
        <w:noProof/>
      </w:rPr>
      <w:t>1</w:t>
    </w:r>
    <w:r w:rsidRPr="00E322AF">
      <w:rPr>
        <w:rFonts w:ascii="Golos Text" w:hAnsi="Golos Text" w:cs="Golos Text"/>
      </w:rPr>
      <w:fldChar w:fldCharType="end"/>
    </w:r>
  </w:p>
  <w:p w:rsidR="009D7FA9" w:rsidRDefault="009D7FA9">
    <w:pPr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BF" w:rsidRDefault="00761EBF">
      <w:r>
        <w:separator/>
      </w:r>
    </w:p>
  </w:footnote>
  <w:footnote w:type="continuationSeparator" w:id="0">
    <w:p w:rsidR="00761EBF" w:rsidRDefault="0076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tabs>
          <w:tab w:val="num" w:pos="76"/>
        </w:tabs>
        <w:ind w:left="-341" w:firstLine="57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79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4"/>
        </w:tabs>
        <w:ind w:left="-284" w:firstLine="0"/>
      </w:pPr>
      <w:rPr>
        <w:rFonts w:hint="default"/>
      </w:rPr>
    </w:lvl>
  </w:abstractNum>
  <w:abstractNum w:abstractNumId="1">
    <w:nsid w:val="28E34BF4"/>
    <w:multiLevelType w:val="multilevel"/>
    <w:tmpl w:val="28E34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5C50"/>
    <w:multiLevelType w:val="multilevel"/>
    <w:tmpl w:val="B77C9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>
    <w:nsid w:val="44C04A35"/>
    <w:multiLevelType w:val="multilevel"/>
    <w:tmpl w:val="4014D0D4"/>
    <w:lvl w:ilvl="0">
      <w:start w:val="1"/>
      <w:numFmt w:val="decimal"/>
      <w:lvlText w:val="%1."/>
      <w:lvlJc w:val="left"/>
      <w:pPr>
        <w:tabs>
          <w:tab w:val="num" w:pos="695"/>
        </w:tabs>
        <w:ind w:left="695" w:hanging="6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2"/>
        </w:tabs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4"/>
        </w:tabs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2160"/>
      </w:pPr>
      <w:rPr>
        <w:rFonts w:hint="default"/>
      </w:rPr>
    </w:lvl>
  </w:abstractNum>
  <w:abstractNum w:abstractNumId="4">
    <w:nsid w:val="56507638"/>
    <w:multiLevelType w:val="hybridMultilevel"/>
    <w:tmpl w:val="3048918A"/>
    <w:lvl w:ilvl="0" w:tplc="2348FC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EC220D"/>
    <w:multiLevelType w:val="multilevel"/>
    <w:tmpl w:val="0B24B7D8"/>
    <w:lvl w:ilvl="0">
      <w:start w:val="1"/>
      <w:numFmt w:val="decimal"/>
      <w:lvlText w:val="%1"/>
      <w:lvlJc w:val="left"/>
      <w:pPr>
        <w:ind w:left="654" w:hanging="65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38" w:hanging="6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6">
    <w:nsid w:val="680B380D"/>
    <w:multiLevelType w:val="singleLevel"/>
    <w:tmpl w:val="680B380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</w:abstractNum>
  <w:abstractNum w:abstractNumId="7">
    <w:nsid w:val="6E16048E"/>
    <w:multiLevelType w:val="multilevel"/>
    <w:tmpl w:val="EC5875E8"/>
    <w:lvl w:ilvl="0">
      <w:start w:val="4"/>
      <w:numFmt w:val="decimal"/>
      <w:lvlText w:val="%1."/>
      <w:lvlJc w:val="left"/>
      <w:pPr>
        <w:tabs>
          <w:tab w:val="num" w:pos="695"/>
        </w:tabs>
        <w:ind w:left="695" w:hanging="6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1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2"/>
        </w:tabs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4"/>
        </w:tabs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2160"/>
      </w:pPr>
      <w:rPr>
        <w:rFonts w:hint="default"/>
      </w:rPr>
    </w:lvl>
  </w:abstractNum>
  <w:abstractNum w:abstractNumId="8">
    <w:nsid w:val="7D9E7138"/>
    <w:multiLevelType w:val="multilevel"/>
    <w:tmpl w:val="E8D033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3E"/>
    <w:rsid w:val="000007A2"/>
    <w:rsid w:val="00000BCB"/>
    <w:rsid w:val="000022A7"/>
    <w:rsid w:val="000026E0"/>
    <w:rsid w:val="000029EF"/>
    <w:rsid w:val="000037EF"/>
    <w:rsid w:val="00003CD7"/>
    <w:rsid w:val="00006317"/>
    <w:rsid w:val="0000655F"/>
    <w:rsid w:val="000068D1"/>
    <w:rsid w:val="00007327"/>
    <w:rsid w:val="000073DA"/>
    <w:rsid w:val="00007BA0"/>
    <w:rsid w:val="00007F0B"/>
    <w:rsid w:val="00010224"/>
    <w:rsid w:val="00010A89"/>
    <w:rsid w:val="00010DB0"/>
    <w:rsid w:val="00010DCB"/>
    <w:rsid w:val="000113B9"/>
    <w:rsid w:val="000118F2"/>
    <w:rsid w:val="00012F66"/>
    <w:rsid w:val="0001336E"/>
    <w:rsid w:val="000134CD"/>
    <w:rsid w:val="00013BCC"/>
    <w:rsid w:val="000145D6"/>
    <w:rsid w:val="00014BBB"/>
    <w:rsid w:val="00015013"/>
    <w:rsid w:val="00015190"/>
    <w:rsid w:val="00015224"/>
    <w:rsid w:val="000160C8"/>
    <w:rsid w:val="00016AFD"/>
    <w:rsid w:val="00016B85"/>
    <w:rsid w:val="0001770F"/>
    <w:rsid w:val="00017FBF"/>
    <w:rsid w:val="000202D7"/>
    <w:rsid w:val="00020F60"/>
    <w:rsid w:val="000215A2"/>
    <w:rsid w:val="00021749"/>
    <w:rsid w:val="00021AA8"/>
    <w:rsid w:val="00021EE6"/>
    <w:rsid w:val="0002322C"/>
    <w:rsid w:val="00025345"/>
    <w:rsid w:val="0002608D"/>
    <w:rsid w:val="00026532"/>
    <w:rsid w:val="000270A6"/>
    <w:rsid w:val="00032894"/>
    <w:rsid w:val="00032999"/>
    <w:rsid w:val="00033A56"/>
    <w:rsid w:val="00033A95"/>
    <w:rsid w:val="00033C7A"/>
    <w:rsid w:val="000349A0"/>
    <w:rsid w:val="00035CBE"/>
    <w:rsid w:val="000374B4"/>
    <w:rsid w:val="00037580"/>
    <w:rsid w:val="00037BB1"/>
    <w:rsid w:val="00037D64"/>
    <w:rsid w:val="00040A0A"/>
    <w:rsid w:val="00040B1F"/>
    <w:rsid w:val="000413AF"/>
    <w:rsid w:val="0004145F"/>
    <w:rsid w:val="00041A08"/>
    <w:rsid w:val="0004258B"/>
    <w:rsid w:val="00042F49"/>
    <w:rsid w:val="00043023"/>
    <w:rsid w:val="00043D54"/>
    <w:rsid w:val="0004477B"/>
    <w:rsid w:val="000460B3"/>
    <w:rsid w:val="0004685F"/>
    <w:rsid w:val="00046C31"/>
    <w:rsid w:val="000470AC"/>
    <w:rsid w:val="000520B6"/>
    <w:rsid w:val="000522EC"/>
    <w:rsid w:val="0005281B"/>
    <w:rsid w:val="00052D71"/>
    <w:rsid w:val="00053520"/>
    <w:rsid w:val="00053E4E"/>
    <w:rsid w:val="00055765"/>
    <w:rsid w:val="00056C00"/>
    <w:rsid w:val="00057174"/>
    <w:rsid w:val="00057411"/>
    <w:rsid w:val="0005773E"/>
    <w:rsid w:val="00061B46"/>
    <w:rsid w:val="00061E98"/>
    <w:rsid w:val="0006220E"/>
    <w:rsid w:val="000623D5"/>
    <w:rsid w:val="00062C5C"/>
    <w:rsid w:val="00062EEC"/>
    <w:rsid w:val="00063D22"/>
    <w:rsid w:val="00066257"/>
    <w:rsid w:val="0006645A"/>
    <w:rsid w:val="00066DF0"/>
    <w:rsid w:val="00067D0A"/>
    <w:rsid w:val="000708DC"/>
    <w:rsid w:val="00070A1F"/>
    <w:rsid w:val="00070DAC"/>
    <w:rsid w:val="000710DC"/>
    <w:rsid w:val="000718D6"/>
    <w:rsid w:val="00071C5F"/>
    <w:rsid w:val="00071D32"/>
    <w:rsid w:val="000720C0"/>
    <w:rsid w:val="00072D6E"/>
    <w:rsid w:val="00072E4F"/>
    <w:rsid w:val="00073974"/>
    <w:rsid w:val="00073DDA"/>
    <w:rsid w:val="00074DC0"/>
    <w:rsid w:val="00074DFE"/>
    <w:rsid w:val="000750CD"/>
    <w:rsid w:val="0007595F"/>
    <w:rsid w:val="000761CD"/>
    <w:rsid w:val="000767B3"/>
    <w:rsid w:val="00077AE5"/>
    <w:rsid w:val="00080202"/>
    <w:rsid w:val="00081D5E"/>
    <w:rsid w:val="00081E96"/>
    <w:rsid w:val="00082722"/>
    <w:rsid w:val="00082A6F"/>
    <w:rsid w:val="00082D6C"/>
    <w:rsid w:val="00082DCB"/>
    <w:rsid w:val="00082E97"/>
    <w:rsid w:val="00082EC8"/>
    <w:rsid w:val="0008311D"/>
    <w:rsid w:val="00083B2B"/>
    <w:rsid w:val="0008411A"/>
    <w:rsid w:val="000851A7"/>
    <w:rsid w:val="000851CE"/>
    <w:rsid w:val="000856F8"/>
    <w:rsid w:val="0008577E"/>
    <w:rsid w:val="00085B05"/>
    <w:rsid w:val="00085FBB"/>
    <w:rsid w:val="00087051"/>
    <w:rsid w:val="00091C2E"/>
    <w:rsid w:val="000921DF"/>
    <w:rsid w:val="000925C7"/>
    <w:rsid w:val="00093EC7"/>
    <w:rsid w:val="00095ED7"/>
    <w:rsid w:val="00095F25"/>
    <w:rsid w:val="00095FDA"/>
    <w:rsid w:val="00096900"/>
    <w:rsid w:val="00096C83"/>
    <w:rsid w:val="00096EEC"/>
    <w:rsid w:val="000976AC"/>
    <w:rsid w:val="000A0099"/>
    <w:rsid w:val="000A1305"/>
    <w:rsid w:val="000A1461"/>
    <w:rsid w:val="000A23E6"/>
    <w:rsid w:val="000A27A1"/>
    <w:rsid w:val="000A3684"/>
    <w:rsid w:val="000A5EFF"/>
    <w:rsid w:val="000A63E8"/>
    <w:rsid w:val="000A6C24"/>
    <w:rsid w:val="000B09C9"/>
    <w:rsid w:val="000B0D34"/>
    <w:rsid w:val="000B1DAB"/>
    <w:rsid w:val="000B27E3"/>
    <w:rsid w:val="000B289D"/>
    <w:rsid w:val="000B2B83"/>
    <w:rsid w:val="000B2C46"/>
    <w:rsid w:val="000B2DA6"/>
    <w:rsid w:val="000B3191"/>
    <w:rsid w:val="000B3558"/>
    <w:rsid w:val="000B3869"/>
    <w:rsid w:val="000B4D49"/>
    <w:rsid w:val="000B5791"/>
    <w:rsid w:val="000B6371"/>
    <w:rsid w:val="000B65EB"/>
    <w:rsid w:val="000B6AFE"/>
    <w:rsid w:val="000B6CCE"/>
    <w:rsid w:val="000B7D81"/>
    <w:rsid w:val="000C1371"/>
    <w:rsid w:val="000C1482"/>
    <w:rsid w:val="000C1993"/>
    <w:rsid w:val="000C1AEE"/>
    <w:rsid w:val="000C1E1D"/>
    <w:rsid w:val="000C2117"/>
    <w:rsid w:val="000C213D"/>
    <w:rsid w:val="000C3725"/>
    <w:rsid w:val="000C37B6"/>
    <w:rsid w:val="000C4802"/>
    <w:rsid w:val="000C4D91"/>
    <w:rsid w:val="000C533A"/>
    <w:rsid w:val="000C54BB"/>
    <w:rsid w:val="000C56D9"/>
    <w:rsid w:val="000C706B"/>
    <w:rsid w:val="000C708B"/>
    <w:rsid w:val="000C7854"/>
    <w:rsid w:val="000D020B"/>
    <w:rsid w:val="000D0442"/>
    <w:rsid w:val="000D066A"/>
    <w:rsid w:val="000D073B"/>
    <w:rsid w:val="000D18AF"/>
    <w:rsid w:val="000D4997"/>
    <w:rsid w:val="000D5198"/>
    <w:rsid w:val="000D54E2"/>
    <w:rsid w:val="000D59DA"/>
    <w:rsid w:val="000D6167"/>
    <w:rsid w:val="000D6485"/>
    <w:rsid w:val="000E1DC2"/>
    <w:rsid w:val="000E1F7E"/>
    <w:rsid w:val="000E3178"/>
    <w:rsid w:val="000E3976"/>
    <w:rsid w:val="000E3D9E"/>
    <w:rsid w:val="000E4B99"/>
    <w:rsid w:val="000E4DA2"/>
    <w:rsid w:val="000E4EA9"/>
    <w:rsid w:val="000E6BFF"/>
    <w:rsid w:val="000E7C1E"/>
    <w:rsid w:val="000F1AD2"/>
    <w:rsid w:val="000F34BA"/>
    <w:rsid w:val="000F3B04"/>
    <w:rsid w:val="000F3BF2"/>
    <w:rsid w:val="000F3E24"/>
    <w:rsid w:val="000F4A2F"/>
    <w:rsid w:val="000F4F95"/>
    <w:rsid w:val="000F501A"/>
    <w:rsid w:val="000F5AA2"/>
    <w:rsid w:val="000F6224"/>
    <w:rsid w:val="0010005A"/>
    <w:rsid w:val="00100A0B"/>
    <w:rsid w:val="00101861"/>
    <w:rsid w:val="00102C89"/>
    <w:rsid w:val="00103899"/>
    <w:rsid w:val="00104035"/>
    <w:rsid w:val="001040FF"/>
    <w:rsid w:val="00104A95"/>
    <w:rsid w:val="00104B9F"/>
    <w:rsid w:val="00104E25"/>
    <w:rsid w:val="0010558E"/>
    <w:rsid w:val="00105A79"/>
    <w:rsid w:val="00106400"/>
    <w:rsid w:val="00106643"/>
    <w:rsid w:val="00107A27"/>
    <w:rsid w:val="0011020A"/>
    <w:rsid w:val="001108C7"/>
    <w:rsid w:val="00111DEC"/>
    <w:rsid w:val="00112410"/>
    <w:rsid w:val="001128A3"/>
    <w:rsid w:val="0011292A"/>
    <w:rsid w:val="0011459A"/>
    <w:rsid w:val="00114CBA"/>
    <w:rsid w:val="0011562D"/>
    <w:rsid w:val="00115BD0"/>
    <w:rsid w:val="00115BD3"/>
    <w:rsid w:val="00115F6F"/>
    <w:rsid w:val="001169B9"/>
    <w:rsid w:val="00117009"/>
    <w:rsid w:val="0011737B"/>
    <w:rsid w:val="00117E00"/>
    <w:rsid w:val="001208D7"/>
    <w:rsid w:val="00120B1C"/>
    <w:rsid w:val="00122262"/>
    <w:rsid w:val="001226EF"/>
    <w:rsid w:val="00122D18"/>
    <w:rsid w:val="001232D2"/>
    <w:rsid w:val="00123A8B"/>
    <w:rsid w:val="00124866"/>
    <w:rsid w:val="00125C04"/>
    <w:rsid w:val="00126BEE"/>
    <w:rsid w:val="0012715F"/>
    <w:rsid w:val="001278B8"/>
    <w:rsid w:val="00130E6C"/>
    <w:rsid w:val="0013113D"/>
    <w:rsid w:val="001312E1"/>
    <w:rsid w:val="0013147B"/>
    <w:rsid w:val="0013175B"/>
    <w:rsid w:val="00131921"/>
    <w:rsid w:val="001321A6"/>
    <w:rsid w:val="00132208"/>
    <w:rsid w:val="00132428"/>
    <w:rsid w:val="00132678"/>
    <w:rsid w:val="001343B1"/>
    <w:rsid w:val="0013452D"/>
    <w:rsid w:val="0013490D"/>
    <w:rsid w:val="0013502B"/>
    <w:rsid w:val="001356F0"/>
    <w:rsid w:val="00135AA1"/>
    <w:rsid w:val="00135BC3"/>
    <w:rsid w:val="001360BF"/>
    <w:rsid w:val="00136547"/>
    <w:rsid w:val="001365FB"/>
    <w:rsid w:val="00136603"/>
    <w:rsid w:val="0013689A"/>
    <w:rsid w:val="00136A3A"/>
    <w:rsid w:val="00136CA3"/>
    <w:rsid w:val="001370A6"/>
    <w:rsid w:val="001370C6"/>
    <w:rsid w:val="00137258"/>
    <w:rsid w:val="001379D5"/>
    <w:rsid w:val="00140288"/>
    <w:rsid w:val="00140905"/>
    <w:rsid w:val="001416B4"/>
    <w:rsid w:val="0014217B"/>
    <w:rsid w:val="00142269"/>
    <w:rsid w:val="00142B22"/>
    <w:rsid w:val="00142D22"/>
    <w:rsid w:val="001430DA"/>
    <w:rsid w:val="00143ABB"/>
    <w:rsid w:val="00144937"/>
    <w:rsid w:val="00145109"/>
    <w:rsid w:val="00145B00"/>
    <w:rsid w:val="00145B05"/>
    <w:rsid w:val="00147CFC"/>
    <w:rsid w:val="00150098"/>
    <w:rsid w:val="00150BB0"/>
    <w:rsid w:val="00150F2A"/>
    <w:rsid w:val="00151D34"/>
    <w:rsid w:val="00152027"/>
    <w:rsid w:val="0015252F"/>
    <w:rsid w:val="00152C74"/>
    <w:rsid w:val="00152EFF"/>
    <w:rsid w:val="00153657"/>
    <w:rsid w:val="00157790"/>
    <w:rsid w:val="001577CF"/>
    <w:rsid w:val="00160F3B"/>
    <w:rsid w:val="0016195A"/>
    <w:rsid w:val="00161EE9"/>
    <w:rsid w:val="00162112"/>
    <w:rsid w:val="001627AA"/>
    <w:rsid w:val="00162C26"/>
    <w:rsid w:val="00162C44"/>
    <w:rsid w:val="00162C96"/>
    <w:rsid w:val="00163849"/>
    <w:rsid w:val="001645D3"/>
    <w:rsid w:val="00164DC5"/>
    <w:rsid w:val="00165250"/>
    <w:rsid w:val="00165766"/>
    <w:rsid w:val="00166680"/>
    <w:rsid w:val="00166CA7"/>
    <w:rsid w:val="0017093E"/>
    <w:rsid w:val="00170FC1"/>
    <w:rsid w:val="0017118E"/>
    <w:rsid w:val="001713D3"/>
    <w:rsid w:val="001720D6"/>
    <w:rsid w:val="00172A37"/>
    <w:rsid w:val="00172E07"/>
    <w:rsid w:val="001733E5"/>
    <w:rsid w:val="00173DE8"/>
    <w:rsid w:val="00174210"/>
    <w:rsid w:val="00174645"/>
    <w:rsid w:val="00174814"/>
    <w:rsid w:val="00174FD6"/>
    <w:rsid w:val="00175038"/>
    <w:rsid w:val="00175202"/>
    <w:rsid w:val="001755FE"/>
    <w:rsid w:val="00175809"/>
    <w:rsid w:val="001761B1"/>
    <w:rsid w:val="00176B55"/>
    <w:rsid w:val="00176D5D"/>
    <w:rsid w:val="00176E53"/>
    <w:rsid w:val="001773AA"/>
    <w:rsid w:val="00177C70"/>
    <w:rsid w:val="00177C82"/>
    <w:rsid w:val="001800D9"/>
    <w:rsid w:val="001805EA"/>
    <w:rsid w:val="00180D7B"/>
    <w:rsid w:val="00181763"/>
    <w:rsid w:val="00181BE8"/>
    <w:rsid w:val="0018312B"/>
    <w:rsid w:val="00183C60"/>
    <w:rsid w:val="001845E1"/>
    <w:rsid w:val="0018466C"/>
    <w:rsid w:val="00184925"/>
    <w:rsid w:val="00186002"/>
    <w:rsid w:val="00186F49"/>
    <w:rsid w:val="00186F9C"/>
    <w:rsid w:val="00187C7B"/>
    <w:rsid w:val="00190EB1"/>
    <w:rsid w:val="001911D6"/>
    <w:rsid w:val="00191717"/>
    <w:rsid w:val="00191CFA"/>
    <w:rsid w:val="00192355"/>
    <w:rsid w:val="00192B82"/>
    <w:rsid w:val="00193247"/>
    <w:rsid w:val="00193DF9"/>
    <w:rsid w:val="00194439"/>
    <w:rsid w:val="0019451C"/>
    <w:rsid w:val="00194566"/>
    <w:rsid w:val="001947EE"/>
    <w:rsid w:val="00194A8E"/>
    <w:rsid w:val="00194BB8"/>
    <w:rsid w:val="00194C1C"/>
    <w:rsid w:val="0019572F"/>
    <w:rsid w:val="00195BAB"/>
    <w:rsid w:val="00195DB3"/>
    <w:rsid w:val="00195FBE"/>
    <w:rsid w:val="00197F2E"/>
    <w:rsid w:val="00197F63"/>
    <w:rsid w:val="001A0B35"/>
    <w:rsid w:val="001A1ADA"/>
    <w:rsid w:val="001A3B2B"/>
    <w:rsid w:val="001A3E11"/>
    <w:rsid w:val="001A44E6"/>
    <w:rsid w:val="001A45CE"/>
    <w:rsid w:val="001A58AE"/>
    <w:rsid w:val="001A59ED"/>
    <w:rsid w:val="001A5CD2"/>
    <w:rsid w:val="001A5CEB"/>
    <w:rsid w:val="001A60F4"/>
    <w:rsid w:val="001A6E71"/>
    <w:rsid w:val="001A77E1"/>
    <w:rsid w:val="001B07FD"/>
    <w:rsid w:val="001B121B"/>
    <w:rsid w:val="001B1A8C"/>
    <w:rsid w:val="001B2231"/>
    <w:rsid w:val="001B2E1B"/>
    <w:rsid w:val="001B52BC"/>
    <w:rsid w:val="001B6065"/>
    <w:rsid w:val="001B6800"/>
    <w:rsid w:val="001B716C"/>
    <w:rsid w:val="001B71B9"/>
    <w:rsid w:val="001B7493"/>
    <w:rsid w:val="001B779B"/>
    <w:rsid w:val="001B7BDC"/>
    <w:rsid w:val="001C0E28"/>
    <w:rsid w:val="001C42BE"/>
    <w:rsid w:val="001C4932"/>
    <w:rsid w:val="001C5114"/>
    <w:rsid w:val="001C61D8"/>
    <w:rsid w:val="001C7F3B"/>
    <w:rsid w:val="001D08D0"/>
    <w:rsid w:val="001D165C"/>
    <w:rsid w:val="001D1D53"/>
    <w:rsid w:val="001D2D0C"/>
    <w:rsid w:val="001D41AE"/>
    <w:rsid w:val="001D5890"/>
    <w:rsid w:val="001D7217"/>
    <w:rsid w:val="001D76F4"/>
    <w:rsid w:val="001E050F"/>
    <w:rsid w:val="001E0850"/>
    <w:rsid w:val="001E1874"/>
    <w:rsid w:val="001E1BAA"/>
    <w:rsid w:val="001E303D"/>
    <w:rsid w:val="001E343A"/>
    <w:rsid w:val="001E385D"/>
    <w:rsid w:val="001E3F5E"/>
    <w:rsid w:val="001E5B9C"/>
    <w:rsid w:val="001E5D5D"/>
    <w:rsid w:val="001E61CB"/>
    <w:rsid w:val="001E68C6"/>
    <w:rsid w:val="001E72CB"/>
    <w:rsid w:val="001E74D6"/>
    <w:rsid w:val="001E7B25"/>
    <w:rsid w:val="001F0BF7"/>
    <w:rsid w:val="001F0F6B"/>
    <w:rsid w:val="001F150D"/>
    <w:rsid w:val="001F1736"/>
    <w:rsid w:val="001F225A"/>
    <w:rsid w:val="001F2D3A"/>
    <w:rsid w:val="001F321F"/>
    <w:rsid w:val="001F3A49"/>
    <w:rsid w:val="001F3E36"/>
    <w:rsid w:val="001F641B"/>
    <w:rsid w:val="001F6621"/>
    <w:rsid w:val="001F69D3"/>
    <w:rsid w:val="00200441"/>
    <w:rsid w:val="0020146B"/>
    <w:rsid w:val="00202640"/>
    <w:rsid w:val="00202DC8"/>
    <w:rsid w:val="00203607"/>
    <w:rsid w:val="002040FE"/>
    <w:rsid w:val="0020471A"/>
    <w:rsid w:val="002048F9"/>
    <w:rsid w:val="00205302"/>
    <w:rsid w:val="0020592D"/>
    <w:rsid w:val="00205E1D"/>
    <w:rsid w:val="00206A11"/>
    <w:rsid w:val="00206EFF"/>
    <w:rsid w:val="00207132"/>
    <w:rsid w:val="00207316"/>
    <w:rsid w:val="00207E88"/>
    <w:rsid w:val="00210EE6"/>
    <w:rsid w:val="0021301A"/>
    <w:rsid w:val="00213354"/>
    <w:rsid w:val="00213EA8"/>
    <w:rsid w:val="00213FCC"/>
    <w:rsid w:val="002145B5"/>
    <w:rsid w:val="0021690B"/>
    <w:rsid w:val="00216A2B"/>
    <w:rsid w:val="00216BF0"/>
    <w:rsid w:val="00217A92"/>
    <w:rsid w:val="00220AE7"/>
    <w:rsid w:val="00221B06"/>
    <w:rsid w:val="00222976"/>
    <w:rsid w:val="0022403C"/>
    <w:rsid w:val="00226201"/>
    <w:rsid w:val="002278EE"/>
    <w:rsid w:val="00227C29"/>
    <w:rsid w:val="00231026"/>
    <w:rsid w:val="0023180C"/>
    <w:rsid w:val="00232EC9"/>
    <w:rsid w:val="00233105"/>
    <w:rsid w:val="0023482A"/>
    <w:rsid w:val="00234D74"/>
    <w:rsid w:val="002365EC"/>
    <w:rsid w:val="002365FA"/>
    <w:rsid w:val="00236964"/>
    <w:rsid w:val="002369D1"/>
    <w:rsid w:val="00236FAA"/>
    <w:rsid w:val="00241A83"/>
    <w:rsid w:val="00241C3D"/>
    <w:rsid w:val="00241C63"/>
    <w:rsid w:val="00242070"/>
    <w:rsid w:val="00242289"/>
    <w:rsid w:val="00242723"/>
    <w:rsid w:val="00242846"/>
    <w:rsid w:val="00242895"/>
    <w:rsid w:val="00242896"/>
    <w:rsid w:val="00242ED3"/>
    <w:rsid w:val="002440F0"/>
    <w:rsid w:val="00244DD3"/>
    <w:rsid w:val="002453CE"/>
    <w:rsid w:val="00245BEB"/>
    <w:rsid w:val="00245F2B"/>
    <w:rsid w:val="0024638E"/>
    <w:rsid w:val="00246A78"/>
    <w:rsid w:val="00247376"/>
    <w:rsid w:val="0024742C"/>
    <w:rsid w:val="00247B36"/>
    <w:rsid w:val="00247BD6"/>
    <w:rsid w:val="002508FA"/>
    <w:rsid w:val="00250E1F"/>
    <w:rsid w:val="00252357"/>
    <w:rsid w:val="002535DD"/>
    <w:rsid w:val="00254132"/>
    <w:rsid w:val="00254425"/>
    <w:rsid w:val="002548D5"/>
    <w:rsid w:val="00254B54"/>
    <w:rsid w:val="002553B2"/>
    <w:rsid w:val="00256445"/>
    <w:rsid w:val="00256E56"/>
    <w:rsid w:val="00256F5B"/>
    <w:rsid w:val="0025781E"/>
    <w:rsid w:val="0026048A"/>
    <w:rsid w:val="002608D4"/>
    <w:rsid w:val="00261715"/>
    <w:rsid w:val="00262DA2"/>
    <w:rsid w:val="00263DD9"/>
    <w:rsid w:val="0026567A"/>
    <w:rsid w:val="00265B88"/>
    <w:rsid w:val="00265E41"/>
    <w:rsid w:val="002677A4"/>
    <w:rsid w:val="002700B0"/>
    <w:rsid w:val="0027021E"/>
    <w:rsid w:val="0027050D"/>
    <w:rsid w:val="00270C31"/>
    <w:rsid w:val="0027169C"/>
    <w:rsid w:val="002737D6"/>
    <w:rsid w:val="00273BB8"/>
    <w:rsid w:val="00274B3F"/>
    <w:rsid w:val="00274B6A"/>
    <w:rsid w:val="00274D72"/>
    <w:rsid w:val="00276FB2"/>
    <w:rsid w:val="00277AAC"/>
    <w:rsid w:val="00280082"/>
    <w:rsid w:val="0028036D"/>
    <w:rsid w:val="00282644"/>
    <w:rsid w:val="002830AD"/>
    <w:rsid w:val="00283782"/>
    <w:rsid w:val="002845B0"/>
    <w:rsid w:val="00284701"/>
    <w:rsid w:val="0028518E"/>
    <w:rsid w:val="00285485"/>
    <w:rsid w:val="00285D78"/>
    <w:rsid w:val="00285F5A"/>
    <w:rsid w:val="00285F64"/>
    <w:rsid w:val="002873CB"/>
    <w:rsid w:val="00290924"/>
    <w:rsid w:val="00290ABE"/>
    <w:rsid w:val="00290E39"/>
    <w:rsid w:val="00292191"/>
    <w:rsid w:val="00292862"/>
    <w:rsid w:val="00293957"/>
    <w:rsid w:val="00294258"/>
    <w:rsid w:val="002942C5"/>
    <w:rsid w:val="00294D2C"/>
    <w:rsid w:val="00294E9E"/>
    <w:rsid w:val="002954D1"/>
    <w:rsid w:val="002965C9"/>
    <w:rsid w:val="00296BC7"/>
    <w:rsid w:val="002972DB"/>
    <w:rsid w:val="00297B1C"/>
    <w:rsid w:val="002A01C5"/>
    <w:rsid w:val="002A0AB1"/>
    <w:rsid w:val="002A0CC7"/>
    <w:rsid w:val="002A0E2F"/>
    <w:rsid w:val="002A0FAC"/>
    <w:rsid w:val="002A1634"/>
    <w:rsid w:val="002A23FB"/>
    <w:rsid w:val="002A2594"/>
    <w:rsid w:val="002A26DC"/>
    <w:rsid w:val="002A2AB9"/>
    <w:rsid w:val="002A2C72"/>
    <w:rsid w:val="002A357F"/>
    <w:rsid w:val="002A57EF"/>
    <w:rsid w:val="002A5999"/>
    <w:rsid w:val="002A64FE"/>
    <w:rsid w:val="002A6A58"/>
    <w:rsid w:val="002A6D89"/>
    <w:rsid w:val="002A7058"/>
    <w:rsid w:val="002A7A9F"/>
    <w:rsid w:val="002A7E60"/>
    <w:rsid w:val="002B0CDB"/>
    <w:rsid w:val="002B1236"/>
    <w:rsid w:val="002B1A3D"/>
    <w:rsid w:val="002B28C5"/>
    <w:rsid w:val="002B36A8"/>
    <w:rsid w:val="002B4CA9"/>
    <w:rsid w:val="002B5662"/>
    <w:rsid w:val="002B5681"/>
    <w:rsid w:val="002B56D0"/>
    <w:rsid w:val="002B57F3"/>
    <w:rsid w:val="002B636F"/>
    <w:rsid w:val="002B64DD"/>
    <w:rsid w:val="002B6573"/>
    <w:rsid w:val="002B6CDD"/>
    <w:rsid w:val="002B7179"/>
    <w:rsid w:val="002C2692"/>
    <w:rsid w:val="002C2D8C"/>
    <w:rsid w:val="002C31F8"/>
    <w:rsid w:val="002C3670"/>
    <w:rsid w:val="002C3A23"/>
    <w:rsid w:val="002C3BBC"/>
    <w:rsid w:val="002C4438"/>
    <w:rsid w:val="002C4A18"/>
    <w:rsid w:val="002C4EA7"/>
    <w:rsid w:val="002C586E"/>
    <w:rsid w:val="002C5D57"/>
    <w:rsid w:val="002C69E8"/>
    <w:rsid w:val="002C6EEA"/>
    <w:rsid w:val="002C7952"/>
    <w:rsid w:val="002D0318"/>
    <w:rsid w:val="002D0DA7"/>
    <w:rsid w:val="002D0FE2"/>
    <w:rsid w:val="002D130F"/>
    <w:rsid w:val="002D1B71"/>
    <w:rsid w:val="002D274A"/>
    <w:rsid w:val="002D2ABD"/>
    <w:rsid w:val="002D4B64"/>
    <w:rsid w:val="002D5A36"/>
    <w:rsid w:val="002D5BF1"/>
    <w:rsid w:val="002D7174"/>
    <w:rsid w:val="002D7491"/>
    <w:rsid w:val="002D7BC2"/>
    <w:rsid w:val="002E0AA1"/>
    <w:rsid w:val="002E0CB1"/>
    <w:rsid w:val="002E15D6"/>
    <w:rsid w:val="002E1FE5"/>
    <w:rsid w:val="002E2F90"/>
    <w:rsid w:val="002E3D77"/>
    <w:rsid w:val="002E480E"/>
    <w:rsid w:val="002E4DB2"/>
    <w:rsid w:val="002E4DD0"/>
    <w:rsid w:val="002E5CA9"/>
    <w:rsid w:val="002E6767"/>
    <w:rsid w:val="002E7063"/>
    <w:rsid w:val="002E7311"/>
    <w:rsid w:val="002F00B0"/>
    <w:rsid w:val="002F01D6"/>
    <w:rsid w:val="002F02D4"/>
    <w:rsid w:val="002F0540"/>
    <w:rsid w:val="002F08E5"/>
    <w:rsid w:val="002F0BFD"/>
    <w:rsid w:val="002F180D"/>
    <w:rsid w:val="002F23C6"/>
    <w:rsid w:val="002F2776"/>
    <w:rsid w:val="002F27E6"/>
    <w:rsid w:val="002F2A7D"/>
    <w:rsid w:val="002F2B84"/>
    <w:rsid w:val="002F30EC"/>
    <w:rsid w:val="002F314C"/>
    <w:rsid w:val="002F349D"/>
    <w:rsid w:val="002F37B6"/>
    <w:rsid w:val="002F3C75"/>
    <w:rsid w:val="002F3EE0"/>
    <w:rsid w:val="002F4630"/>
    <w:rsid w:val="002F4B40"/>
    <w:rsid w:val="002F5020"/>
    <w:rsid w:val="002F6A7F"/>
    <w:rsid w:val="002F6EE2"/>
    <w:rsid w:val="002F7264"/>
    <w:rsid w:val="002F73F2"/>
    <w:rsid w:val="002F7C96"/>
    <w:rsid w:val="002F7F60"/>
    <w:rsid w:val="003008F9"/>
    <w:rsid w:val="00300F6A"/>
    <w:rsid w:val="00301237"/>
    <w:rsid w:val="0030133A"/>
    <w:rsid w:val="00303959"/>
    <w:rsid w:val="00304D3D"/>
    <w:rsid w:val="003056B5"/>
    <w:rsid w:val="00305DFF"/>
    <w:rsid w:val="00306132"/>
    <w:rsid w:val="00307BC5"/>
    <w:rsid w:val="003107FC"/>
    <w:rsid w:val="00311420"/>
    <w:rsid w:val="003114AF"/>
    <w:rsid w:val="00312052"/>
    <w:rsid w:val="0031225C"/>
    <w:rsid w:val="003128DD"/>
    <w:rsid w:val="00312A10"/>
    <w:rsid w:val="00312C95"/>
    <w:rsid w:val="0031400E"/>
    <w:rsid w:val="003140A0"/>
    <w:rsid w:val="00314DCF"/>
    <w:rsid w:val="00315930"/>
    <w:rsid w:val="00315956"/>
    <w:rsid w:val="00316244"/>
    <w:rsid w:val="0031669E"/>
    <w:rsid w:val="003166B8"/>
    <w:rsid w:val="00317063"/>
    <w:rsid w:val="00317ED4"/>
    <w:rsid w:val="00320A86"/>
    <w:rsid w:val="00321286"/>
    <w:rsid w:val="00322364"/>
    <w:rsid w:val="00322853"/>
    <w:rsid w:val="00324033"/>
    <w:rsid w:val="0032460D"/>
    <w:rsid w:val="003248B8"/>
    <w:rsid w:val="00325247"/>
    <w:rsid w:val="00325FCD"/>
    <w:rsid w:val="00326DF9"/>
    <w:rsid w:val="003270B8"/>
    <w:rsid w:val="00327279"/>
    <w:rsid w:val="00327B78"/>
    <w:rsid w:val="0033099E"/>
    <w:rsid w:val="00332D32"/>
    <w:rsid w:val="00332D50"/>
    <w:rsid w:val="003336E3"/>
    <w:rsid w:val="0033385F"/>
    <w:rsid w:val="00334025"/>
    <w:rsid w:val="0033538F"/>
    <w:rsid w:val="00335477"/>
    <w:rsid w:val="003363D1"/>
    <w:rsid w:val="003368C5"/>
    <w:rsid w:val="003369E6"/>
    <w:rsid w:val="003371B7"/>
    <w:rsid w:val="0033764A"/>
    <w:rsid w:val="00337D05"/>
    <w:rsid w:val="00337FA2"/>
    <w:rsid w:val="00340BA5"/>
    <w:rsid w:val="00340BE5"/>
    <w:rsid w:val="00340DC8"/>
    <w:rsid w:val="00341939"/>
    <w:rsid w:val="003419E2"/>
    <w:rsid w:val="00341B65"/>
    <w:rsid w:val="00341CC8"/>
    <w:rsid w:val="00342D13"/>
    <w:rsid w:val="00342F6C"/>
    <w:rsid w:val="0034371C"/>
    <w:rsid w:val="003438F8"/>
    <w:rsid w:val="00343BE9"/>
    <w:rsid w:val="0034489F"/>
    <w:rsid w:val="00345876"/>
    <w:rsid w:val="00345F5D"/>
    <w:rsid w:val="003461C9"/>
    <w:rsid w:val="00347472"/>
    <w:rsid w:val="00347CFA"/>
    <w:rsid w:val="003504B0"/>
    <w:rsid w:val="00352C28"/>
    <w:rsid w:val="003530C5"/>
    <w:rsid w:val="003544D2"/>
    <w:rsid w:val="003549C6"/>
    <w:rsid w:val="00354C79"/>
    <w:rsid w:val="00355E4F"/>
    <w:rsid w:val="00355F32"/>
    <w:rsid w:val="0035647A"/>
    <w:rsid w:val="00356A7C"/>
    <w:rsid w:val="00356B8A"/>
    <w:rsid w:val="0035739D"/>
    <w:rsid w:val="00357975"/>
    <w:rsid w:val="003600C6"/>
    <w:rsid w:val="00361101"/>
    <w:rsid w:val="003613A9"/>
    <w:rsid w:val="00361604"/>
    <w:rsid w:val="0036258F"/>
    <w:rsid w:val="00362CF7"/>
    <w:rsid w:val="0036356F"/>
    <w:rsid w:val="00363A18"/>
    <w:rsid w:val="00363FAA"/>
    <w:rsid w:val="003643A4"/>
    <w:rsid w:val="003652B0"/>
    <w:rsid w:val="00366226"/>
    <w:rsid w:val="00366467"/>
    <w:rsid w:val="00366A46"/>
    <w:rsid w:val="00366F14"/>
    <w:rsid w:val="00367BD5"/>
    <w:rsid w:val="00370003"/>
    <w:rsid w:val="00370B1A"/>
    <w:rsid w:val="0037183A"/>
    <w:rsid w:val="00372068"/>
    <w:rsid w:val="00372B96"/>
    <w:rsid w:val="00372BB0"/>
    <w:rsid w:val="0037376C"/>
    <w:rsid w:val="0037436D"/>
    <w:rsid w:val="00374AF4"/>
    <w:rsid w:val="00375D78"/>
    <w:rsid w:val="00375FBD"/>
    <w:rsid w:val="00376CD9"/>
    <w:rsid w:val="00377663"/>
    <w:rsid w:val="00377A3C"/>
    <w:rsid w:val="00377A99"/>
    <w:rsid w:val="00377B9E"/>
    <w:rsid w:val="003801AB"/>
    <w:rsid w:val="00380A32"/>
    <w:rsid w:val="00380E9D"/>
    <w:rsid w:val="0038215E"/>
    <w:rsid w:val="00382F03"/>
    <w:rsid w:val="0038307B"/>
    <w:rsid w:val="00384B90"/>
    <w:rsid w:val="00384E7F"/>
    <w:rsid w:val="00385967"/>
    <w:rsid w:val="0038725F"/>
    <w:rsid w:val="00387554"/>
    <w:rsid w:val="00387E89"/>
    <w:rsid w:val="00387F9B"/>
    <w:rsid w:val="00387FCE"/>
    <w:rsid w:val="0039040D"/>
    <w:rsid w:val="00391940"/>
    <w:rsid w:val="00392CC1"/>
    <w:rsid w:val="00393115"/>
    <w:rsid w:val="003936F1"/>
    <w:rsid w:val="0039389F"/>
    <w:rsid w:val="00396FE3"/>
    <w:rsid w:val="00397260"/>
    <w:rsid w:val="003A050C"/>
    <w:rsid w:val="003A079B"/>
    <w:rsid w:val="003A148A"/>
    <w:rsid w:val="003A1D7B"/>
    <w:rsid w:val="003A20B0"/>
    <w:rsid w:val="003A2663"/>
    <w:rsid w:val="003A28BB"/>
    <w:rsid w:val="003A29F7"/>
    <w:rsid w:val="003A4098"/>
    <w:rsid w:val="003A42BC"/>
    <w:rsid w:val="003A43E6"/>
    <w:rsid w:val="003A4808"/>
    <w:rsid w:val="003A55DF"/>
    <w:rsid w:val="003A58A7"/>
    <w:rsid w:val="003A5D96"/>
    <w:rsid w:val="003A5E4C"/>
    <w:rsid w:val="003A6058"/>
    <w:rsid w:val="003A615D"/>
    <w:rsid w:val="003A657E"/>
    <w:rsid w:val="003A706E"/>
    <w:rsid w:val="003A7198"/>
    <w:rsid w:val="003A72AC"/>
    <w:rsid w:val="003B0274"/>
    <w:rsid w:val="003B0A62"/>
    <w:rsid w:val="003B0BA5"/>
    <w:rsid w:val="003B1FC6"/>
    <w:rsid w:val="003B3FD0"/>
    <w:rsid w:val="003B4B83"/>
    <w:rsid w:val="003B4FCA"/>
    <w:rsid w:val="003B5049"/>
    <w:rsid w:val="003B5133"/>
    <w:rsid w:val="003B5F36"/>
    <w:rsid w:val="003B76A8"/>
    <w:rsid w:val="003C01B9"/>
    <w:rsid w:val="003C3D8A"/>
    <w:rsid w:val="003C48A4"/>
    <w:rsid w:val="003C55D5"/>
    <w:rsid w:val="003C5C21"/>
    <w:rsid w:val="003C5F5D"/>
    <w:rsid w:val="003C6107"/>
    <w:rsid w:val="003C697D"/>
    <w:rsid w:val="003C6F27"/>
    <w:rsid w:val="003C7659"/>
    <w:rsid w:val="003D0499"/>
    <w:rsid w:val="003D067C"/>
    <w:rsid w:val="003D0CA7"/>
    <w:rsid w:val="003D0FCE"/>
    <w:rsid w:val="003D1304"/>
    <w:rsid w:val="003D186C"/>
    <w:rsid w:val="003D1B0B"/>
    <w:rsid w:val="003D234B"/>
    <w:rsid w:val="003D261F"/>
    <w:rsid w:val="003D2A58"/>
    <w:rsid w:val="003D317A"/>
    <w:rsid w:val="003D322F"/>
    <w:rsid w:val="003D362C"/>
    <w:rsid w:val="003D3969"/>
    <w:rsid w:val="003D4714"/>
    <w:rsid w:val="003D4F3B"/>
    <w:rsid w:val="003D58CF"/>
    <w:rsid w:val="003D5C20"/>
    <w:rsid w:val="003D5F1B"/>
    <w:rsid w:val="003D6E4D"/>
    <w:rsid w:val="003E037B"/>
    <w:rsid w:val="003E0582"/>
    <w:rsid w:val="003E0C3F"/>
    <w:rsid w:val="003E0E3A"/>
    <w:rsid w:val="003E1463"/>
    <w:rsid w:val="003E171E"/>
    <w:rsid w:val="003E2057"/>
    <w:rsid w:val="003E26E4"/>
    <w:rsid w:val="003E2E18"/>
    <w:rsid w:val="003E372A"/>
    <w:rsid w:val="003E4200"/>
    <w:rsid w:val="003E4770"/>
    <w:rsid w:val="003E478C"/>
    <w:rsid w:val="003E53A6"/>
    <w:rsid w:val="003E557C"/>
    <w:rsid w:val="003E623B"/>
    <w:rsid w:val="003E62DC"/>
    <w:rsid w:val="003E638D"/>
    <w:rsid w:val="003E7200"/>
    <w:rsid w:val="003F0B35"/>
    <w:rsid w:val="003F0F06"/>
    <w:rsid w:val="003F16E7"/>
    <w:rsid w:val="003F1AF6"/>
    <w:rsid w:val="003F28B8"/>
    <w:rsid w:val="003F2A44"/>
    <w:rsid w:val="003F2B01"/>
    <w:rsid w:val="003F3386"/>
    <w:rsid w:val="003F3DDB"/>
    <w:rsid w:val="003F4106"/>
    <w:rsid w:val="003F4BD9"/>
    <w:rsid w:val="003F5F81"/>
    <w:rsid w:val="003F74D2"/>
    <w:rsid w:val="003F7E10"/>
    <w:rsid w:val="003F7F6B"/>
    <w:rsid w:val="0040006C"/>
    <w:rsid w:val="004003BE"/>
    <w:rsid w:val="0040048F"/>
    <w:rsid w:val="00400EF3"/>
    <w:rsid w:val="004026BA"/>
    <w:rsid w:val="0040275F"/>
    <w:rsid w:val="00402A13"/>
    <w:rsid w:val="00402CF8"/>
    <w:rsid w:val="00402DF3"/>
    <w:rsid w:val="00403529"/>
    <w:rsid w:val="0040390B"/>
    <w:rsid w:val="00403BBE"/>
    <w:rsid w:val="00404306"/>
    <w:rsid w:val="00404A3D"/>
    <w:rsid w:val="00404CD2"/>
    <w:rsid w:val="00404E33"/>
    <w:rsid w:val="00405C9B"/>
    <w:rsid w:val="00406640"/>
    <w:rsid w:val="00406673"/>
    <w:rsid w:val="00406E6A"/>
    <w:rsid w:val="004075C7"/>
    <w:rsid w:val="00407F1C"/>
    <w:rsid w:val="0041009B"/>
    <w:rsid w:val="0041125F"/>
    <w:rsid w:val="004129DE"/>
    <w:rsid w:val="00412F78"/>
    <w:rsid w:val="004139BE"/>
    <w:rsid w:val="0041444A"/>
    <w:rsid w:val="00415CEE"/>
    <w:rsid w:val="0041652E"/>
    <w:rsid w:val="00416FB5"/>
    <w:rsid w:val="004172B0"/>
    <w:rsid w:val="004203E2"/>
    <w:rsid w:val="00420894"/>
    <w:rsid w:val="00420B9F"/>
    <w:rsid w:val="004221CD"/>
    <w:rsid w:val="004229E6"/>
    <w:rsid w:val="00422A5E"/>
    <w:rsid w:val="00423467"/>
    <w:rsid w:val="00423B2F"/>
    <w:rsid w:val="00424B4C"/>
    <w:rsid w:val="0042515D"/>
    <w:rsid w:val="00425A29"/>
    <w:rsid w:val="00432A47"/>
    <w:rsid w:val="00432E38"/>
    <w:rsid w:val="004344E7"/>
    <w:rsid w:val="00434F47"/>
    <w:rsid w:val="004351F8"/>
    <w:rsid w:val="00436228"/>
    <w:rsid w:val="00437002"/>
    <w:rsid w:val="0044035C"/>
    <w:rsid w:val="004425D7"/>
    <w:rsid w:val="00442930"/>
    <w:rsid w:val="0044297E"/>
    <w:rsid w:val="00443E2A"/>
    <w:rsid w:val="00444806"/>
    <w:rsid w:val="004450EE"/>
    <w:rsid w:val="00445EE9"/>
    <w:rsid w:val="00450021"/>
    <w:rsid w:val="00451561"/>
    <w:rsid w:val="0045158D"/>
    <w:rsid w:val="00451714"/>
    <w:rsid w:val="004521BF"/>
    <w:rsid w:val="0045302A"/>
    <w:rsid w:val="00453191"/>
    <w:rsid w:val="00453C2E"/>
    <w:rsid w:val="00454799"/>
    <w:rsid w:val="00454812"/>
    <w:rsid w:val="00454CB3"/>
    <w:rsid w:val="00455498"/>
    <w:rsid w:val="004566D2"/>
    <w:rsid w:val="004570AB"/>
    <w:rsid w:val="00457BDD"/>
    <w:rsid w:val="00457BEC"/>
    <w:rsid w:val="004624F2"/>
    <w:rsid w:val="00462632"/>
    <w:rsid w:val="00462D03"/>
    <w:rsid w:val="004633F3"/>
    <w:rsid w:val="0046370E"/>
    <w:rsid w:val="00464B00"/>
    <w:rsid w:val="004652FB"/>
    <w:rsid w:val="00465E0A"/>
    <w:rsid w:val="004660F3"/>
    <w:rsid w:val="00466554"/>
    <w:rsid w:val="00466E38"/>
    <w:rsid w:val="00466F4E"/>
    <w:rsid w:val="004675CC"/>
    <w:rsid w:val="0047013F"/>
    <w:rsid w:val="00471253"/>
    <w:rsid w:val="004714B9"/>
    <w:rsid w:val="00471714"/>
    <w:rsid w:val="00471C36"/>
    <w:rsid w:val="00471F2E"/>
    <w:rsid w:val="00472DE6"/>
    <w:rsid w:val="0047326D"/>
    <w:rsid w:val="00473515"/>
    <w:rsid w:val="00474204"/>
    <w:rsid w:val="004747D2"/>
    <w:rsid w:val="00474DD4"/>
    <w:rsid w:val="004752C3"/>
    <w:rsid w:val="00476384"/>
    <w:rsid w:val="00477E7F"/>
    <w:rsid w:val="0048086B"/>
    <w:rsid w:val="00481F99"/>
    <w:rsid w:val="00482224"/>
    <w:rsid w:val="00482241"/>
    <w:rsid w:val="004825D8"/>
    <w:rsid w:val="004833E5"/>
    <w:rsid w:val="00483FC8"/>
    <w:rsid w:val="00484223"/>
    <w:rsid w:val="00484238"/>
    <w:rsid w:val="0048459F"/>
    <w:rsid w:val="0048487B"/>
    <w:rsid w:val="004850F3"/>
    <w:rsid w:val="00485FAF"/>
    <w:rsid w:val="0048627C"/>
    <w:rsid w:val="00486E4C"/>
    <w:rsid w:val="004874D5"/>
    <w:rsid w:val="00490436"/>
    <w:rsid w:val="00490FAD"/>
    <w:rsid w:val="00492A57"/>
    <w:rsid w:val="00492E04"/>
    <w:rsid w:val="00492FAD"/>
    <w:rsid w:val="00494381"/>
    <w:rsid w:val="004949E3"/>
    <w:rsid w:val="00494E00"/>
    <w:rsid w:val="00495240"/>
    <w:rsid w:val="0049589A"/>
    <w:rsid w:val="004964EE"/>
    <w:rsid w:val="00496B77"/>
    <w:rsid w:val="00496F5D"/>
    <w:rsid w:val="004975B7"/>
    <w:rsid w:val="00497D9E"/>
    <w:rsid w:val="004A178B"/>
    <w:rsid w:val="004A190F"/>
    <w:rsid w:val="004A234D"/>
    <w:rsid w:val="004A2E41"/>
    <w:rsid w:val="004A462D"/>
    <w:rsid w:val="004A5B81"/>
    <w:rsid w:val="004A637B"/>
    <w:rsid w:val="004A76BD"/>
    <w:rsid w:val="004B06C2"/>
    <w:rsid w:val="004B0969"/>
    <w:rsid w:val="004B1495"/>
    <w:rsid w:val="004B1A9D"/>
    <w:rsid w:val="004B2277"/>
    <w:rsid w:val="004B2578"/>
    <w:rsid w:val="004B2B54"/>
    <w:rsid w:val="004B2F71"/>
    <w:rsid w:val="004B396C"/>
    <w:rsid w:val="004B42BE"/>
    <w:rsid w:val="004B4E2A"/>
    <w:rsid w:val="004B50A4"/>
    <w:rsid w:val="004B5416"/>
    <w:rsid w:val="004B5942"/>
    <w:rsid w:val="004B72F8"/>
    <w:rsid w:val="004B79B1"/>
    <w:rsid w:val="004C092C"/>
    <w:rsid w:val="004C17D8"/>
    <w:rsid w:val="004C2BE0"/>
    <w:rsid w:val="004C31A0"/>
    <w:rsid w:val="004C3ACD"/>
    <w:rsid w:val="004C4B55"/>
    <w:rsid w:val="004C53B8"/>
    <w:rsid w:val="004C53C1"/>
    <w:rsid w:val="004C5C1E"/>
    <w:rsid w:val="004C6F23"/>
    <w:rsid w:val="004C7B24"/>
    <w:rsid w:val="004C7BAD"/>
    <w:rsid w:val="004D0297"/>
    <w:rsid w:val="004D06D4"/>
    <w:rsid w:val="004D0F34"/>
    <w:rsid w:val="004D11FC"/>
    <w:rsid w:val="004D1427"/>
    <w:rsid w:val="004D26E4"/>
    <w:rsid w:val="004D2C76"/>
    <w:rsid w:val="004D32DD"/>
    <w:rsid w:val="004D3682"/>
    <w:rsid w:val="004D3991"/>
    <w:rsid w:val="004D3F7B"/>
    <w:rsid w:val="004D526F"/>
    <w:rsid w:val="004D5E0B"/>
    <w:rsid w:val="004D768C"/>
    <w:rsid w:val="004D7E50"/>
    <w:rsid w:val="004D7EB6"/>
    <w:rsid w:val="004E136A"/>
    <w:rsid w:val="004E139A"/>
    <w:rsid w:val="004E2483"/>
    <w:rsid w:val="004E3B4A"/>
    <w:rsid w:val="004E57CC"/>
    <w:rsid w:val="004E57FD"/>
    <w:rsid w:val="004E5DC7"/>
    <w:rsid w:val="004E6271"/>
    <w:rsid w:val="004E7518"/>
    <w:rsid w:val="004E755B"/>
    <w:rsid w:val="004E7569"/>
    <w:rsid w:val="004E7689"/>
    <w:rsid w:val="004F0500"/>
    <w:rsid w:val="004F0519"/>
    <w:rsid w:val="004F0F64"/>
    <w:rsid w:val="004F1AF5"/>
    <w:rsid w:val="004F2087"/>
    <w:rsid w:val="004F2111"/>
    <w:rsid w:val="004F2648"/>
    <w:rsid w:val="004F2908"/>
    <w:rsid w:val="004F2C35"/>
    <w:rsid w:val="004F30BC"/>
    <w:rsid w:val="004F315B"/>
    <w:rsid w:val="004F320A"/>
    <w:rsid w:val="004F351B"/>
    <w:rsid w:val="004F3AC4"/>
    <w:rsid w:val="004F4F26"/>
    <w:rsid w:val="004F4F80"/>
    <w:rsid w:val="004F66C8"/>
    <w:rsid w:val="004F6D4B"/>
    <w:rsid w:val="00500765"/>
    <w:rsid w:val="00501399"/>
    <w:rsid w:val="00501B37"/>
    <w:rsid w:val="00502948"/>
    <w:rsid w:val="00503B44"/>
    <w:rsid w:val="00503E6B"/>
    <w:rsid w:val="00503FCE"/>
    <w:rsid w:val="0050445C"/>
    <w:rsid w:val="00505AFF"/>
    <w:rsid w:val="00505BC6"/>
    <w:rsid w:val="005068D4"/>
    <w:rsid w:val="00506DFF"/>
    <w:rsid w:val="005074E6"/>
    <w:rsid w:val="005100FA"/>
    <w:rsid w:val="00510313"/>
    <w:rsid w:val="005105E8"/>
    <w:rsid w:val="005107CD"/>
    <w:rsid w:val="00510A0B"/>
    <w:rsid w:val="00511074"/>
    <w:rsid w:val="00511240"/>
    <w:rsid w:val="00511C36"/>
    <w:rsid w:val="00512537"/>
    <w:rsid w:val="00513082"/>
    <w:rsid w:val="00513C4D"/>
    <w:rsid w:val="00514304"/>
    <w:rsid w:val="00516060"/>
    <w:rsid w:val="00516130"/>
    <w:rsid w:val="00516511"/>
    <w:rsid w:val="005166EC"/>
    <w:rsid w:val="00521232"/>
    <w:rsid w:val="005216B6"/>
    <w:rsid w:val="00521708"/>
    <w:rsid w:val="005217CD"/>
    <w:rsid w:val="00521CF1"/>
    <w:rsid w:val="00522267"/>
    <w:rsid w:val="00522876"/>
    <w:rsid w:val="005233D7"/>
    <w:rsid w:val="00523739"/>
    <w:rsid w:val="005238AC"/>
    <w:rsid w:val="005253EB"/>
    <w:rsid w:val="00525B7B"/>
    <w:rsid w:val="00525C82"/>
    <w:rsid w:val="00526126"/>
    <w:rsid w:val="005263EC"/>
    <w:rsid w:val="00526EF2"/>
    <w:rsid w:val="00527500"/>
    <w:rsid w:val="0052772A"/>
    <w:rsid w:val="00527ADF"/>
    <w:rsid w:val="00530C72"/>
    <w:rsid w:val="00531147"/>
    <w:rsid w:val="005319ED"/>
    <w:rsid w:val="00533010"/>
    <w:rsid w:val="005336ED"/>
    <w:rsid w:val="00533BCA"/>
    <w:rsid w:val="00534E91"/>
    <w:rsid w:val="00535857"/>
    <w:rsid w:val="00536D18"/>
    <w:rsid w:val="005376B9"/>
    <w:rsid w:val="00537CDE"/>
    <w:rsid w:val="00537E27"/>
    <w:rsid w:val="005419A5"/>
    <w:rsid w:val="005422CE"/>
    <w:rsid w:val="0054255C"/>
    <w:rsid w:val="00543982"/>
    <w:rsid w:val="00543BC1"/>
    <w:rsid w:val="005445F9"/>
    <w:rsid w:val="00544DF6"/>
    <w:rsid w:val="00546EF8"/>
    <w:rsid w:val="00546F91"/>
    <w:rsid w:val="00547552"/>
    <w:rsid w:val="00550022"/>
    <w:rsid w:val="00551081"/>
    <w:rsid w:val="005510F1"/>
    <w:rsid w:val="00551665"/>
    <w:rsid w:val="005523AA"/>
    <w:rsid w:val="005523CA"/>
    <w:rsid w:val="005523FF"/>
    <w:rsid w:val="005546E4"/>
    <w:rsid w:val="00554904"/>
    <w:rsid w:val="00554F49"/>
    <w:rsid w:val="005552A3"/>
    <w:rsid w:val="005555D4"/>
    <w:rsid w:val="005566B4"/>
    <w:rsid w:val="00556AB4"/>
    <w:rsid w:val="00556E68"/>
    <w:rsid w:val="00556F8B"/>
    <w:rsid w:val="00557DFC"/>
    <w:rsid w:val="005607D3"/>
    <w:rsid w:val="005609B8"/>
    <w:rsid w:val="00560E07"/>
    <w:rsid w:val="00560FC1"/>
    <w:rsid w:val="00561617"/>
    <w:rsid w:val="005620C2"/>
    <w:rsid w:val="00562F3B"/>
    <w:rsid w:val="00563988"/>
    <w:rsid w:val="00563ABD"/>
    <w:rsid w:val="005640B9"/>
    <w:rsid w:val="00565098"/>
    <w:rsid w:val="00565950"/>
    <w:rsid w:val="00567986"/>
    <w:rsid w:val="005679F7"/>
    <w:rsid w:val="00567B05"/>
    <w:rsid w:val="0057075C"/>
    <w:rsid w:val="00573EE3"/>
    <w:rsid w:val="005751CF"/>
    <w:rsid w:val="00575854"/>
    <w:rsid w:val="00576DDA"/>
    <w:rsid w:val="0058060D"/>
    <w:rsid w:val="00581424"/>
    <w:rsid w:val="005814E1"/>
    <w:rsid w:val="00581557"/>
    <w:rsid w:val="0058301D"/>
    <w:rsid w:val="0058336F"/>
    <w:rsid w:val="00583CDE"/>
    <w:rsid w:val="0058478E"/>
    <w:rsid w:val="00585EF4"/>
    <w:rsid w:val="0058611F"/>
    <w:rsid w:val="005862AE"/>
    <w:rsid w:val="00587CF9"/>
    <w:rsid w:val="00587FCE"/>
    <w:rsid w:val="00590452"/>
    <w:rsid w:val="00591ABE"/>
    <w:rsid w:val="00591FF5"/>
    <w:rsid w:val="00592542"/>
    <w:rsid w:val="00592A7E"/>
    <w:rsid w:val="00593301"/>
    <w:rsid w:val="0059369C"/>
    <w:rsid w:val="00596071"/>
    <w:rsid w:val="00596098"/>
    <w:rsid w:val="0059713A"/>
    <w:rsid w:val="00597358"/>
    <w:rsid w:val="005A1A80"/>
    <w:rsid w:val="005A1C00"/>
    <w:rsid w:val="005A24FB"/>
    <w:rsid w:val="005A2D2E"/>
    <w:rsid w:val="005A3098"/>
    <w:rsid w:val="005A3F9C"/>
    <w:rsid w:val="005A6CFD"/>
    <w:rsid w:val="005A7154"/>
    <w:rsid w:val="005A7F21"/>
    <w:rsid w:val="005B0366"/>
    <w:rsid w:val="005B07B2"/>
    <w:rsid w:val="005B1055"/>
    <w:rsid w:val="005B132F"/>
    <w:rsid w:val="005B1914"/>
    <w:rsid w:val="005B2509"/>
    <w:rsid w:val="005B4C3F"/>
    <w:rsid w:val="005B4E93"/>
    <w:rsid w:val="005B4E9B"/>
    <w:rsid w:val="005B51AC"/>
    <w:rsid w:val="005B54A1"/>
    <w:rsid w:val="005B586E"/>
    <w:rsid w:val="005B5A0A"/>
    <w:rsid w:val="005B7296"/>
    <w:rsid w:val="005B7594"/>
    <w:rsid w:val="005B7EEC"/>
    <w:rsid w:val="005C03D2"/>
    <w:rsid w:val="005C0827"/>
    <w:rsid w:val="005C0AF7"/>
    <w:rsid w:val="005C1A1B"/>
    <w:rsid w:val="005C25A5"/>
    <w:rsid w:val="005C2A6A"/>
    <w:rsid w:val="005C2BE9"/>
    <w:rsid w:val="005C2DF1"/>
    <w:rsid w:val="005C4082"/>
    <w:rsid w:val="005C4E03"/>
    <w:rsid w:val="005C69FC"/>
    <w:rsid w:val="005C6A58"/>
    <w:rsid w:val="005C6FC1"/>
    <w:rsid w:val="005C7082"/>
    <w:rsid w:val="005C7E0A"/>
    <w:rsid w:val="005D03D7"/>
    <w:rsid w:val="005D0A2D"/>
    <w:rsid w:val="005D0F32"/>
    <w:rsid w:val="005D1157"/>
    <w:rsid w:val="005D1194"/>
    <w:rsid w:val="005D11EA"/>
    <w:rsid w:val="005D2704"/>
    <w:rsid w:val="005D2A7B"/>
    <w:rsid w:val="005D2B2C"/>
    <w:rsid w:val="005D2EA8"/>
    <w:rsid w:val="005D2EBF"/>
    <w:rsid w:val="005D34C5"/>
    <w:rsid w:val="005D3B6B"/>
    <w:rsid w:val="005D49F3"/>
    <w:rsid w:val="005D4BA9"/>
    <w:rsid w:val="005D4BD2"/>
    <w:rsid w:val="005D59ED"/>
    <w:rsid w:val="005D5CB7"/>
    <w:rsid w:val="005D653A"/>
    <w:rsid w:val="005D7443"/>
    <w:rsid w:val="005D7539"/>
    <w:rsid w:val="005D7A99"/>
    <w:rsid w:val="005E01BD"/>
    <w:rsid w:val="005E0931"/>
    <w:rsid w:val="005E095A"/>
    <w:rsid w:val="005E225F"/>
    <w:rsid w:val="005E2FCC"/>
    <w:rsid w:val="005E3F71"/>
    <w:rsid w:val="005E48A8"/>
    <w:rsid w:val="005E4E5D"/>
    <w:rsid w:val="005E7214"/>
    <w:rsid w:val="005E74AA"/>
    <w:rsid w:val="005E7A6A"/>
    <w:rsid w:val="005F0A0E"/>
    <w:rsid w:val="005F0CA4"/>
    <w:rsid w:val="005F1042"/>
    <w:rsid w:val="005F10EB"/>
    <w:rsid w:val="005F1372"/>
    <w:rsid w:val="005F150E"/>
    <w:rsid w:val="005F1629"/>
    <w:rsid w:val="005F245E"/>
    <w:rsid w:val="005F276F"/>
    <w:rsid w:val="005F27EC"/>
    <w:rsid w:val="005F2987"/>
    <w:rsid w:val="005F2FB1"/>
    <w:rsid w:val="005F2FB4"/>
    <w:rsid w:val="005F36B1"/>
    <w:rsid w:val="005F3E28"/>
    <w:rsid w:val="005F4629"/>
    <w:rsid w:val="005F4E67"/>
    <w:rsid w:val="005F543C"/>
    <w:rsid w:val="005F703B"/>
    <w:rsid w:val="005F713C"/>
    <w:rsid w:val="005F7773"/>
    <w:rsid w:val="005F7806"/>
    <w:rsid w:val="00600044"/>
    <w:rsid w:val="00601BA1"/>
    <w:rsid w:val="00602A3D"/>
    <w:rsid w:val="00603BAB"/>
    <w:rsid w:val="0060573D"/>
    <w:rsid w:val="006057F0"/>
    <w:rsid w:val="006063C8"/>
    <w:rsid w:val="00607262"/>
    <w:rsid w:val="006075CA"/>
    <w:rsid w:val="00610A5A"/>
    <w:rsid w:val="00611D86"/>
    <w:rsid w:val="00611DB2"/>
    <w:rsid w:val="00612D7F"/>
    <w:rsid w:val="0061353A"/>
    <w:rsid w:val="00613794"/>
    <w:rsid w:val="006138A3"/>
    <w:rsid w:val="00613A85"/>
    <w:rsid w:val="006145A6"/>
    <w:rsid w:val="0061497E"/>
    <w:rsid w:val="0061498F"/>
    <w:rsid w:val="00615043"/>
    <w:rsid w:val="00615F3D"/>
    <w:rsid w:val="00615FCC"/>
    <w:rsid w:val="006177D7"/>
    <w:rsid w:val="00617A18"/>
    <w:rsid w:val="00620A1F"/>
    <w:rsid w:val="00620C38"/>
    <w:rsid w:val="00620CD7"/>
    <w:rsid w:val="0062297F"/>
    <w:rsid w:val="006242C2"/>
    <w:rsid w:val="00625108"/>
    <w:rsid w:val="006251B3"/>
    <w:rsid w:val="00625F5B"/>
    <w:rsid w:val="00626B2D"/>
    <w:rsid w:val="00630138"/>
    <w:rsid w:val="00632607"/>
    <w:rsid w:val="00632BB1"/>
    <w:rsid w:val="006335F5"/>
    <w:rsid w:val="006336C0"/>
    <w:rsid w:val="00633741"/>
    <w:rsid w:val="00633D5B"/>
    <w:rsid w:val="006341ED"/>
    <w:rsid w:val="00635C8A"/>
    <w:rsid w:val="00637387"/>
    <w:rsid w:val="0063765D"/>
    <w:rsid w:val="006376ED"/>
    <w:rsid w:val="006403F6"/>
    <w:rsid w:val="00640B06"/>
    <w:rsid w:val="00640BC0"/>
    <w:rsid w:val="006420EE"/>
    <w:rsid w:val="006423FD"/>
    <w:rsid w:val="0064331D"/>
    <w:rsid w:val="00643A9A"/>
    <w:rsid w:val="00645213"/>
    <w:rsid w:val="006458AA"/>
    <w:rsid w:val="00645DED"/>
    <w:rsid w:val="006468B5"/>
    <w:rsid w:val="00646C88"/>
    <w:rsid w:val="00647B53"/>
    <w:rsid w:val="0065092D"/>
    <w:rsid w:val="00650A69"/>
    <w:rsid w:val="00650C2B"/>
    <w:rsid w:val="00652085"/>
    <w:rsid w:val="00652176"/>
    <w:rsid w:val="006524F1"/>
    <w:rsid w:val="00652A40"/>
    <w:rsid w:val="0065475E"/>
    <w:rsid w:val="00655722"/>
    <w:rsid w:val="00655CEC"/>
    <w:rsid w:val="00655EA4"/>
    <w:rsid w:val="00656386"/>
    <w:rsid w:val="00656B8E"/>
    <w:rsid w:val="006570C0"/>
    <w:rsid w:val="00657A0D"/>
    <w:rsid w:val="006602C3"/>
    <w:rsid w:val="00660478"/>
    <w:rsid w:val="006613EB"/>
    <w:rsid w:val="0066165E"/>
    <w:rsid w:val="00661A6F"/>
    <w:rsid w:val="00662312"/>
    <w:rsid w:val="006632C4"/>
    <w:rsid w:val="006633B6"/>
    <w:rsid w:val="00663885"/>
    <w:rsid w:val="00663AE5"/>
    <w:rsid w:val="00664D70"/>
    <w:rsid w:val="00664F18"/>
    <w:rsid w:val="00666770"/>
    <w:rsid w:val="0066718E"/>
    <w:rsid w:val="00667D35"/>
    <w:rsid w:val="006703D6"/>
    <w:rsid w:val="00670DD8"/>
    <w:rsid w:val="00672E54"/>
    <w:rsid w:val="00673881"/>
    <w:rsid w:val="0067421F"/>
    <w:rsid w:val="00674B96"/>
    <w:rsid w:val="00674C29"/>
    <w:rsid w:val="0067509F"/>
    <w:rsid w:val="00675B39"/>
    <w:rsid w:val="0067643A"/>
    <w:rsid w:val="00676D2D"/>
    <w:rsid w:val="00677726"/>
    <w:rsid w:val="00677CAF"/>
    <w:rsid w:val="006803C6"/>
    <w:rsid w:val="006835A5"/>
    <w:rsid w:val="006836FA"/>
    <w:rsid w:val="00683817"/>
    <w:rsid w:val="00683EE3"/>
    <w:rsid w:val="00684DF6"/>
    <w:rsid w:val="00684E13"/>
    <w:rsid w:val="006850BC"/>
    <w:rsid w:val="00685327"/>
    <w:rsid w:val="006856E6"/>
    <w:rsid w:val="0068593C"/>
    <w:rsid w:val="00685ACE"/>
    <w:rsid w:val="00686989"/>
    <w:rsid w:val="00686A43"/>
    <w:rsid w:val="00686CAA"/>
    <w:rsid w:val="00687D14"/>
    <w:rsid w:val="0069004D"/>
    <w:rsid w:val="00690471"/>
    <w:rsid w:val="0069059D"/>
    <w:rsid w:val="0069085D"/>
    <w:rsid w:val="00690C49"/>
    <w:rsid w:val="00691CFE"/>
    <w:rsid w:val="006926E7"/>
    <w:rsid w:val="00693064"/>
    <w:rsid w:val="0069335A"/>
    <w:rsid w:val="00693993"/>
    <w:rsid w:val="00693CB6"/>
    <w:rsid w:val="00695042"/>
    <w:rsid w:val="006953F8"/>
    <w:rsid w:val="0069557C"/>
    <w:rsid w:val="00695DF8"/>
    <w:rsid w:val="00696795"/>
    <w:rsid w:val="00696B70"/>
    <w:rsid w:val="00696D09"/>
    <w:rsid w:val="006A0A4D"/>
    <w:rsid w:val="006A0AB4"/>
    <w:rsid w:val="006A102B"/>
    <w:rsid w:val="006A11CA"/>
    <w:rsid w:val="006A1E67"/>
    <w:rsid w:val="006A25E7"/>
    <w:rsid w:val="006A28F8"/>
    <w:rsid w:val="006A40FB"/>
    <w:rsid w:val="006A41D6"/>
    <w:rsid w:val="006A48CD"/>
    <w:rsid w:val="006A4AE7"/>
    <w:rsid w:val="006A5240"/>
    <w:rsid w:val="006A5AC3"/>
    <w:rsid w:val="006A7B38"/>
    <w:rsid w:val="006B0979"/>
    <w:rsid w:val="006B0D7B"/>
    <w:rsid w:val="006B1291"/>
    <w:rsid w:val="006B1F95"/>
    <w:rsid w:val="006B257D"/>
    <w:rsid w:val="006B26D0"/>
    <w:rsid w:val="006B2FDC"/>
    <w:rsid w:val="006B3173"/>
    <w:rsid w:val="006B3DFB"/>
    <w:rsid w:val="006B42CD"/>
    <w:rsid w:val="006B48D9"/>
    <w:rsid w:val="006B4B90"/>
    <w:rsid w:val="006B5067"/>
    <w:rsid w:val="006B65E8"/>
    <w:rsid w:val="006B66FD"/>
    <w:rsid w:val="006B7368"/>
    <w:rsid w:val="006B749B"/>
    <w:rsid w:val="006B7985"/>
    <w:rsid w:val="006C0DAD"/>
    <w:rsid w:val="006C0EED"/>
    <w:rsid w:val="006C10CA"/>
    <w:rsid w:val="006C1E18"/>
    <w:rsid w:val="006C20DA"/>
    <w:rsid w:val="006C27DF"/>
    <w:rsid w:val="006C29A7"/>
    <w:rsid w:val="006C36E4"/>
    <w:rsid w:val="006C399E"/>
    <w:rsid w:val="006C5842"/>
    <w:rsid w:val="006C5D7F"/>
    <w:rsid w:val="006C5E18"/>
    <w:rsid w:val="006C6704"/>
    <w:rsid w:val="006C79C1"/>
    <w:rsid w:val="006C7B43"/>
    <w:rsid w:val="006C7C63"/>
    <w:rsid w:val="006D008D"/>
    <w:rsid w:val="006D0591"/>
    <w:rsid w:val="006D0731"/>
    <w:rsid w:val="006D082B"/>
    <w:rsid w:val="006D0BFD"/>
    <w:rsid w:val="006D23AA"/>
    <w:rsid w:val="006D2FF3"/>
    <w:rsid w:val="006D34B5"/>
    <w:rsid w:val="006D3550"/>
    <w:rsid w:val="006D392F"/>
    <w:rsid w:val="006D3DB6"/>
    <w:rsid w:val="006D420A"/>
    <w:rsid w:val="006D588E"/>
    <w:rsid w:val="006D5EB9"/>
    <w:rsid w:val="006D6B73"/>
    <w:rsid w:val="006D6DCE"/>
    <w:rsid w:val="006D6F0B"/>
    <w:rsid w:val="006D6FCB"/>
    <w:rsid w:val="006D74C5"/>
    <w:rsid w:val="006E096B"/>
    <w:rsid w:val="006E0C1B"/>
    <w:rsid w:val="006E0FA0"/>
    <w:rsid w:val="006E1D12"/>
    <w:rsid w:val="006E2A2F"/>
    <w:rsid w:val="006E31D0"/>
    <w:rsid w:val="006E4D0C"/>
    <w:rsid w:val="006E57FD"/>
    <w:rsid w:val="006E5FB9"/>
    <w:rsid w:val="006E5FD5"/>
    <w:rsid w:val="006E6668"/>
    <w:rsid w:val="006E669D"/>
    <w:rsid w:val="006E6F8A"/>
    <w:rsid w:val="006E7F43"/>
    <w:rsid w:val="006F0235"/>
    <w:rsid w:val="006F0319"/>
    <w:rsid w:val="006F0A07"/>
    <w:rsid w:val="006F0D99"/>
    <w:rsid w:val="006F1A9C"/>
    <w:rsid w:val="006F1B1E"/>
    <w:rsid w:val="006F33DB"/>
    <w:rsid w:val="006F3876"/>
    <w:rsid w:val="006F5E00"/>
    <w:rsid w:val="006F6487"/>
    <w:rsid w:val="006F6864"/>
    <w:rsid w:val="006F7536"/>
    <w:rsid w:val="00700C79"/>
    <w:rsid w:val="0070169C"/>
    <w:rsid w:val="00701F84"/>
    <w:rsid w:val="0070338E"/>
    <w:rsid w:val="00703B07"/>
    <w:rsid w:val="0070463D"/>
    <w:rsid w:val="00707373"/>
    <w:rsid w:val="007119BD"/>
    <w:rsid w:val="00712177"/>
    <w:rsid w:val="007127D2"/>
    <w:rsid w:val="0071330B"/>
    <w:rsid w:val="00713511"/>
    <w:rsid w:val="00714F94"/>
    <w:rsid w:val="00715FAB"/>
    <w:rsid w:val="00717AF1"/>
    <w:rsid w:val="00720074"/>
    <w:rsid w:val="0072018C"/>
    <w:rsid w:val="00720967"/>
    <w:rsid w:val="00720C9C"/>
    <w:rsid w:val="00720F67"/>
    <w:rsid w:val="0072194A"/>
    <w:rsid w:val="007219C8"/>
    <w:rsid w:val="00722346"/>
    <w:rsid w:val="00722569"/>
    <w:rsid w:val="00722A88"/>
    <w:rsid w:val="00723A0F"/>
    <w:rsid w:val="00723A8F"/>
    <w:rsid w:val="00724031"/>
    <w:rsid w:val="00725175"/>
    <w:rsid w:val="00725448"/>
    <w:rsid w:val="00725860"/>
    <w:rsid w:val="00725EA8"/>
    <w:rsid w:val="00727058"/>
    <w:rsid w:val="007312B2"/>
    <w:rsid w:val="00731C9D"/>
    <w:rsid w:val="00732C99"/>
    <w:rsid w:val="00733679"/>
    <w:rsid w:val="0073367F"/>
    <w:rsid w:val="007339A0"/>
    <w:rsid w:val="00735288"/>
    <w:rsid w:val="00735F5E"/>
    <w:rsid w:val="00736D69"/>
    <w:rsid w:val="00736E71"/>
    <w:rsid w:val="00737EDF"/>
    <w:rsid w:val="0074020D"/>
    <w:rsid w:val="007410BC"/>
    <w:rsid w:val="0074287E"/>
    <w:rsid w:val="00742EB5"/>
    <w:rsid w:val="00742FE9"/>
    <w:rsid w:val="00743733"/>
    <w:rsid w:val="007442D0"/>
    <w:rsid w:val="007447A6"/>
    <w:rsid w:val="00745597"/>
    <w:rsid w:val="007455F8"/>
    <w:rsid w:val="007474D8"/>
    <w:rsid w:val="007476A5"/>
    <w:rsid w:val="00747984"/>
    <w:rsid w:val="00747C84"/>
    <w:rsid w:val="00747F86"/>
    <w:rsid w:val="0075032F"/>
    <w:rsid w:val="00751036"/>
    <w:rsid w:val="0075116B"/>
    <w:rsid w:val="0075172D"/>
    <w:rsid w:val="00751D47"/>
    <w:rsid w:val="007524AE"/>
    <w:rsid w:val="00752506"/>
    <w:rsid w:val="00752BEA"/>
    <w:rsid w:val="00756FEB"/>
    <w:rsid w:val="00760521"/>
    <w:rsid w:val="00760857"/>
    <w:rsid w:val="00760A15"/>
    <w:rsid w:val="00760E5B"/>
    <w:rsid w:val="00761434"/>
    <w:rsid w:val="00761EBF"/>
    <w:rsid w:val="00763F86"/>
    <w:rsid w:val="00764DA9"/>
    <w:rsid w:val="00765019"/>
    <w:rsid w:val="0076563A"/>
    <w:rsid w:val="0076714F"/>
    <w:rsid w:val="007671EE"/>
    <w:rsid w:val="00767515"/>
    <w:rsid w:val="007675E0"/>
    <w:rsid w:val="007676CD"/>
    <w:rsid w:val="00767844"/>
    <w:rsid w:val="00767A23"/>
    <w:rsid w:val="00770119"/>
    <w:rsid w:val="00770238"/>
    <w:rsid w:val="00770278"/>
    <w:rsid w:val="00771B1A"/>
    <w:rsid w:val="00771E24"/>
    <w:rsid w:val="00771F4E"/>
    <w:rsid w:val="00772839"/>
    <w:rsid w:val="007746B5"/>
    <w:rsid w:val="00774A86"/>
    <w:rsid w:val="00774B59"/>
    <w:rsid w:val="00776229"/>
    <w:rsid w:val="00776D5E"/>
    <w:rsid w:val="00777E2F"/>
    <w:rsid w:val="00777E82"/>
    <w:rsid w:val="007803BC"/>
    <w:rsid w:val="0078044F"/>
    <w:rsid w:val="00780B85"/>
    <w:rsid w:val="0078466F"/>
    <w:rsid w:val="00784803"/>
    <w:rsid w:val="00785092"/>
    <w:rsid w:val="0078548D"/>
    <w:rsid w:val="007859C1"/>
    <w:rsid w:val="00785EAB"/>
    <w:rsid w:val="0078612F"/>
    <w:rsid w:val="00786593"/>
    <w:rsid w:val="00787B9B"/>
    <w:rsid w:val="00787CD7"/>
    <w:rsid w:val="00791583"/>
    <w:rsid w:val="0079158F"/>
    <w:rsid w:val="0079185B"/>
    <w:rsid w:val="00793375"/>
    <w:rsid w:val="007935DC"/>
    <w:rsid w:val="00793C79"/>
    <w:rsid w:val="007942DA"/>
    <w:rsid w:val="00794F2E"/>
    <w:rsid w:val="00795487"/>
    <w:rsid w:val="007958A4"/>
    <w:rsid w:val="00796281"/>
    <w:rsid w:val="00796803"/>
    <w:rsid w:val="007A22F3"/>
    <w:rsid w:val="007A249E"/>
    <w:rsid w:val="007A330C"/>
    <w:rsid w:val="007A36A7"/>
    <w:rsid w:val="007A4463"/>
    <w:rsid w:val="007A4874"/>
    <w:rsid w:val="007A50A9"/>
    <w:rsid w:val="007A5A86"/>
    <w:rsid w:val="007A6111"/>
    <w:rsid w:val="007A6D20"/>
    <w:rsid w:val="007A7C68"/>
    <w:rsid w:val="007B05E2"/>
    <w:rsid w:val="007B118D"/>
    <w:rsid w:val="007B1470"/>
    <w:rsid w:val="007B2880"/>
    <w:rsid w:val="007B3000"/>
    <w:rsid w:val="007B5191"/>
    <w:rsid w:val="007B5E6A"/>
    <w:rsid w:val="007B6B92"/>
    <w:rsid w:val="007B7F9A"/>
    <w:rsid w:val="007C000A"/>
    <w:rsid w:val="007C01F1"/>
    <w:rsid w:val="007C0935"/>
    <w:rsid w:val="007C1772"/>
    <w:rsid w:val="007C1965"/>
    <w:rsid w:val="007C1D3F"/>
    <w:rsid w:val="007C2DB7"/>
    <w:rsid w:val="007C2E29"/>
    <w:rsid w:val="007C3627"/>
    <w:rsid w:val="007C3948"/>
    <w:rsid w:val="007C3D7B"/>
    <w:rsid w:val="007C40DC"/>
    <w:rsid w:val="007C4D17"/>
    <w:rsid w:val="007C6ABA"/>
    <w:rsid w:val="007C75F8"/>
    <w:rsid w:val="007C7C51"/>
    <w:rsid w:val="007D0084"/>
    <w:rsid w:val="007D077F"/>
    <w:rsid w:val="007D1894"/>
    <w:rsid w:val="007D1D18"/>
    <w:rsid w:val="007D262A"/>
    <w:rsid w:val="007D2D5C"/>
    <w:rsid w:val="007D2F37"/>
    <w:rsid w:val="007D3DF3"/>
    <w:rsid w:val="007D4151"/>
    <w:rsid w:val="007D4C27"/>
    <w:rsid w:val="007D5BD9"/>
    <w:rsid w:val="007D5D3F"/>
    <w:rsid w:val="007D60FA"/>
    <w:rsid w:val="007D67A5"/>
    <w:rsid w:val="007D68DB"/>
    <w:rsid w:val="007D6966"/>
    <w:rsid w:val="007D7686"/>
    <w:rsid w:val="007E01EC"/>
    <w:rsid w:val="007E12DE"/>
    <w:rsid w:val="007E1D9F"/>
    <w:rsid w:val="007E2256"/>
    <w:rsid w:val="007E246B"/>
    <w:rsid w:val="007E45F4"/>
    <w:rsid w:val="007E4B59"/>
    <w:rsid w:val="007E4B5A"/>
    <w:rsid w:val="007E536C"/>
    <w:rsid w:val="007E5EEE"/>
    <w:rsid w:val="007E617F"/>
    <w:rsid w:val="007E66E0"/>
    <w:rsid w:val="007E772E"/>
    <w:rsid w:val="007E7923"/>
    <w:rsid w:val="007F04DE"/>
    <w:rsid w:val="007F142F"/>
    <w:rsid w:val="007F1B60"/>
    <w:rsid w:val="007F1DD3"/>
    <w:rsid w:val="007F2197"/>
    <w:rsid w:val="007F2559"/>
    <w:rsid w:val="007F44E7"/>
    <w:rsid w:val="007F4EE1"/>
    <w:rsid w:val="007F5014"/>
    <w:rsid w:val="007F602E"/>
    <w:rsid w:val="007F6152"/>
    <w:rsid w:val="007F621C"/>
    <w:rsid w:val="007F7020"/>
    <w:rsid w:val="007F740E"/>
    <w:rsid w:val="00800D28"/>
    <w:rsid w:val="00801654"/>
    <w:rsid w:val="0080190E"/>
    <w:rsid w:val="00801AEE"/>
    <w:rsid w:val="00803220"/>
    <w:rsid w:val="008039B7"/>
    <w:rsid w:val="00804D69"/>
    <w:rsid w:val="00805739"/>
    <w:rsid w:val="008061A7"/>
    <w:rsid w:val="00806216"/>
    <w:rsid w:val="00806C0D"/>
    <w:rsid w:val="008071A8"/>
    <w:rsid w:val="00807214"/>
    <w:rsid w:val="00807BD4"/>
    <w:rsid w:val="0081028A"/>
    <w:rsid w:val="00810FA6"/>
    <w:rsid w:val="00811952"/>
    <w:rsid w:val="00812078"/>
    <w:rsid w:val="00812962"/>
    <w:rsid w:val="008133AA"/>
    <w:rsid w:val="00814A13"/>
    <w:rsid w:val="00814C44"/>
    <w:rsid w:val="00815B4D"/>
    <w:rsid w:val="00815E37"/>
    <w:rsid w:val="00815F60"/>
    <w:rsid w:val="008210DA"/>
    <w:rsid w:val="00821B5F"/>
    <w:rsid w:val="00822D9D"/>
    <w:rsid w:val="00825855"/>
    <w:rsid w:val="00825ABB"/>
    <w:rsid w:val="0082706B"/>
    <w:rsid w:val="00827090"/>
    <w:rsid w:val="00827E1B"/>
    <w:rsid w:val="0083033C"/>
    <w:rsid w:val="00830C79"/>
    <w:rsid w:val="00830D1F"/>
    <w:rsid w:val="0083196F"/>
    <w:rsid w:val="0083199D"/>
    <w:rsid w:val="00831B02"/>
    <w:rsid w:val="00831E41"/>
    <w:rsid w:val="00831FB9"/>
    <w:rsid w:val="00832028"/>
    <w:rsid w:val="008329CD"/>
    <w:rsid w:val="00832EA8"/>
    <w:rsid w:val="00833669"/>
    <w:rsid w:val="0083378D"/>
    <w:rsid w:val="00833AEE"/>
    <w:rsid w:val="00834E82"/>
    <w:rsid w:val="00837042"/>
    <w:rsid w:val="008373CA"/>
    <w:rsid w:val="00841283"/>
    <w:rsid w:val="00841553"/>
    <w:rsid w:val="00841D6C"/>
    <w:rsid w:val="008424B3"/>
    <w:rsid w:val="00842A25"/>
    <w:rsid w:val="00843D07"/>
    <w:rsid w:val="00844FF9"/>
    <w:rsid w:val="00845536"/>
    <w:rsid w:val="00845DFE"/>
    <w:rsid w:val="00846126"/>
    <w:rsid w:val="00846C82"/>
    <w:rsid w:val="0084712F"/>
    <w:rsid w:val="00847B09"/>
    <w:rsid w:val="00850AA7"/>
    <w:rsid w:val="00850B27"/>
    <w:rsid w:val="00850E3B"/>
    <w:rsid w:val="0085142F"/>
    <w:rsid w:val="008515F6"/>
    <w:rsid w:val="00853541"/>
    <w:rsid w:val="00853886"/>
    <w:rsid w:val="0085520C"/>
    <w:rsid w:val="00856DEC"/>
    <w:rsid w:val="0085771A"/>
    <w:rsid w:val="00860041"/>
    <w:rsid w:val="00860BB6"/>
    <w:rsid w:val="00865903"/>
    <w:rsid w:val="00866137"/>
    <w:rsid w:val="00866192"/>
    <w:rsid w:val="0086629F"/>
    <w:rsid w:val="008701CE"/>
    <w:rsid w:val="00870607"/>
    <w:rsid w:val="00870FB1"/>
    <w:rsid w:val="00871A6E"/>
    <w:rsid w:val="008724A7"/>
    <w:rsid w:val="00872C7E"/>
    <w:rsid w:val="00872DB3"/>
    <w:rsid w:val="0087304B"/>
    <w:rsid w:val="00873E85"/>
    <w:rsid w:val="00875324"/>
    <w:rsid w:val="008755A7"/>
    <w:rsid w:val="00876278"/>
    <w:rsid w:val="00876376"/>
    <w:rsid w:val="00876C2D"/>
    <w:rsid w:val="0087739E"/>
    <w:rsid w:val="00877EFD"/>
    <w:rsid w:val="0088056B"/>
    <w:rsid w:val="008808D5"/>
    <w:rsid w:val="008808F4"/>
    <w:rsid w:val="00881319"/>
    <w:rsid w:val="0088173E"/>
    <w:rsid w:val="008821FB"/>
    <w:rsid w:val="008828A0"/>
    <w:rsid w:val="00882DAC"/>
    <w:rsid w:val="00882F23"/>
    <w:rsid w:val="00883CF7"/>
    <w:rsid w:val="008841D9"/>
    <w:rsid w:val="00886A16"/>
    <w:rsid w:val="00886BD2"/>
    <w:rsid w:val="00886F55"/>
    <w:rsid w:val="00886F93"/>
    <w:rsid w:val="00887288"/>
    <w:rsid w:val="0088744E"/>
    <w:rsid w:val="00891664"/>
    <w:rsid w:val="00891B32"/>
    <w:rsid w:val="00891C17"/>
    <w:rsid w:val="0089214C"/>
    <w:rsid w:val="00895964"/>
    <w:rsid w:val="00896B03"/>
    <w:rsid w:val="0089785C"/>
    <w:rsid w:val="0089796E"/>
    <w:rsid w:val="00897A38"/>
    <w:rsid w:val="008A0291"/>
    <w:rsid w:val="008A02C4"/>
    <w:rsid w:val="008A1A67"/>
    <w:rsid w:val="008A201E"/>
    <w:rsid w:val="008A2FD9"/>
    <w:rsid w:val="008A3104"/>
    <w:rsid w:val="008A39A3"/>
    <w:rsid w:val="008A3ED1"/>
    <w:rsid w:val="008A4ED1"/>
    <w:rsid w:val="008A5E80"/>
    <w:rsid w:val="008A683E"/>
    <w:rsid w:val="008A6E18"/>
    <w:rsid w:val="008A7023"/>
    <w:rsid w:val="008A7942"/>
    <w:rsid w:val="008A7D4F"/>
    <w:rsid w:val="008B062B"/>
    <w:rsid w:val="008B1F41"/>
    <w:rsid w:val="008B2DB3"/>
    <w:rsid w:val="008B3CF7"/>
    <w:rsid w:val="008B477E"/>
    <w:rsid w:val="008B6D79"/>
    <w:rsid w:val="008B6F7A"/>
    <w:rsid w:val="008B78C2"/>
    <w:rsid w:val="008C044E"/>
    <w:rsid w:val="008C0670"/>
    <w:rsid w:val="008C1224"/>
    <w:rsid w:val="008C17BC"/>
    <w:rsid w:val="008C244E"/>
    <w:rsid w:val="008C29EA"/>
    <w:rsid w:val="008C2DF0"/>
    <w:rsid w:val="008C3D76"/>
    <w:rsid w:val="008C3F01"/>
    <w:rsid w:val="008C42B1"/>
    <w:rsid w:val="008C4DB9"/>
    <w:rsid w:val="008C4FBC"/>
    <w:rsid w:val="008C55F2"/>
    <w:rsid w:val="008C629E"/>
    <w:rsid w:val="008C6E2D"/>
    <w:rsid w:val="008C766A"/>
    <w:rsid w:val="008C7B4E"/>
    <w:rsid w:val="008D0A6C"/>
    <w:rsid w:val="008D117E"/>
    <w:rsid w:val="008D261E"/>
    <w:rsid w:val="008D3E2E"/>
    <w:rsid w:val="008D4B13"/>
    <w:rsid w:val="008D4E8E"/>
    <w:rsid w:val="008D5080"/>
    <w:rsid w:val="008D5507"/>
    <w:rsid w:val="008D554F"/>
    <w:rsid w:val="008D65B4"/>
    <w:rsid w:val="008D679B"/>
    <w:rsid w:val="008D6CFA"/>
    <w:rsid w:val="008D76CE"/>
    <w:rsid w:val="008D7F7C"/>
    <w:rsid w:val="008E066A"/>
    <w:rsid w:val="008E07DD"/>
    <w:rsid w:val="008E1A88"/>
    <w:rsid w:val="008E1D72"/>
    <w:rsid w:val="008E240D"/>
    <w:rsid w:val="008E28B4"/>
    <w:rsid w:val="008E46C2"/>
    <w:rsid w:val="008E4A6C"/>
    <w:rsid w:val="008E5511"/>
    <w:rsid w:val="008E55ED"/>
    <w:rsid w:val="008E5CD3"/>
    <w:rsid w:val="008E7123"/>
    <w:rsid w:val="008E7856"/>
    <w:rsid w:val="008E7B9D"/>
    <w:rsid w:val="008E7D25"/>
    <w:rsid w:val="008F007D"/>
    <w:rsid w:val="008F0964"/>
    <w:rsid w:val="008F1161"/>
    <w:rsid w:val="008F12C6"/>
    <w:rsid w:val="008F12E9"/>
    <w:rsid w:val="008F1C85"/>
    <w:rsid w:val="008F2FCC"/>
    <w:rsid w:val="008F368A"/>
    <w:rsid w:val="008F372B"/>
    <w:rsid w:val="008F3883"/>
    <w:rsid w:val="008F3F57"/>
    <w:rsid w:val="008F3FA8"/>
    <w:rsid w:val="008F43E8"/>
    <w:rsid w:val="008F5140"/>
    <w:rsid w:val="008F58EC"/>
    <w:rsid w:val="008F6261"/>
    <w:rsid w:val="008F645C"/>
    <w:rsid w:val="008F649C"/>
    <w:rsid w:val="008F69D1"/>
    <w:rsid w:val="008F7049"/>
    <w:rsid w:val="008F71C6"/>
    <w:rsid w:val="008F760B"/>
    <w:rsid w:val="008F7755"/>
    <w:rsid w:val="009009E6"/>
    <w:rsid w:val="00900BBB"/>
    <w:rsid w:val="009012F5"/>
    <w:rsid w:val="00901BC5"/>
    <w:rsid w:val="009023F7"/>
    <w:rsid w:val="00902839"/>
    <w:rsid w:val="0090354D"/>
    <w:rsid w:val="00904668"/>
    <w:rsid w:val="00904808"/>
    <w:rsid w:val="0090485C"/>
    <w:rsid w:val="00905311"/>
    <w:rsid w:val="00905892"/>
    <w:rsid w:val="009065A2"/>
    <w:rsid w:val="00906910"/>
    <w:rsid w:val="00906BFA"/>
    <w:rsid w:val="00907342"/>
    <w:rsid w:val="0090761F"/>
    <w:rsid w:val="009079EB"/>
    <w:rsid w:val="00907CB2"/>
    <w:rsid w:val="00907D28"/>
    <w:rsid w:val="00910A3E"/>
    <w:rsid w:val="009110BC"/>
    <w:rsid w:val="009113C1"/>
    <w:rsid w:val="00911865"/>
    <w:rsid w:val="00911C91"/>
    <w:rsid w:val="0091295C"/>
    <w:rsid w:val="00912ADA"/>
    <w:rsid w:val="00913094"/>
    <w:rsid w:val="009134F1"/>
    <w:rsid w:val="00913BC9"/>
    <w:rsid w:val="0091655F"/>
    <w:rsid w:val="00916D17"/>
    <w:rsid w:val="00917BF9"/>
    <w:rsid w:val="00917C8F"/>
    <w:rsid w:val="00920782"/>
    <w:rsid w:val="0092110B"/>
    <w:rsid w:val="009218FC"/>
    <w:rsid w:val="00922588"/>
    <w:rsid w:val="00922796"/>
    <w:rsid w:val="00922AAB"/>
    <w:rsid w:val="00922F19"/>
    <w:rsid w:val="00924CC4"/>
    <w:rsid w:val="009250D6"/>
    <w:rsid w:val="009259C9"/>
    <w:rsid w:val="00926232"/>
    <w:rsid w:val="0092735D"/>
    <w:rsid w:val="00927710"/>
    <w:rsid w:val="00931541"/>
    <w:rsid w:val="00931757"/>
    <w:rsid w:val="00932095"/>
    <w:rsid w:val="00932A6F"/>
    <w:rsid w:val="00932A70"/>
    <w:rsid w:val="00932C50"/>
    <w:rsid w:val="009336E5"/>
    <w:rsid w:val="00933BA6"/>
    <w:rsid w:val="00933E5B"/>
    <w:rsid w:val="00934634"/>
    <w:rsid w:val="00935D69"/>
    <w:rsid w:val="009366AC"/>
    <w:rsid w:val="009367B6"/>
    <w:rsid w:val="009368A1"/>
    <w:rsid w:val="00936DF0"/>
    <w:rsid w:val="0094011E"/>
    <w:rsid w:val="00940B19"/>
    <w:rsid w:val="00940EF1"/>
    <w:rsid w:val="00940F7F"/>
    <w:rsid w:val="00941300"/>
    <w:rsid w:val="0094229B"/>
    <w:rsid w:val="00942902"/>
    <w:rsid w:val="0094399A"/>
    <w:rsid w:val="009448C9"/>
    <w:rsid w:val="00944D8E"/>
    <w:rsid w:val="0094531B"/>
    <w:rsid w:val="0094558A"/>
    <w:rsid w:val="00945B33"/>
    <w:rsid w:val="00946585"/>
    <w:rsid w:val="009510C3"/>
    <w:rsid w:val="00951DF2"/>
    <w:rsid w:val="009525DC"/>
    <w:rsid w:val="00952BD3"/>
    <w:rsid w:val="00953008"/>
    <w:rsid w:val="009536A7"/>
    <w:rsid w:val="00953DDB"/>
    <w:rsid w:val="0095513C"/>
    <w:rsid w:val="009556D4"/>
    <w:rsid w:val="0095666D"/>
    <w:rsid w:val="00962CDA"/>
    <w:rsid w:val="00962EBB"/>
    <w:rsid w:val="0096377E"/>
    <w:rsid w:val="00963C8E"/>
    <w:rsid w:val="00964DBE"/>
    <w:rsid w:val="0096772C"/>
    <w:rsid w:val="009702E9"/>
    <w:rsid w:val="00971847"/>
    <w:rsid w:val="00971B1B"/>
    <w:rsid w:val="009727D8"/>
    <w:rsid w:val="00972868"/>
    <w:rsid w:val="009728B9"/>
    <w:rsid w:val="00974158"/>
    <w:rsid w:val="00974B7C"/>
    <w:rsid w:val="00974DCE"/>
    <w:rsid w:val="00975B50"/>
    <w:rsid w:val="00975E23"/>
    <w:rsid w:val="00976A02"/>
    <w:rsid w:val="00977177"/>
    <w:rsid w:val="00981DC5"/>
    <w:rsid w:val="00983776"/>
    <w:rsid w:val="00984161"/>
    <w:rsid w:val="00984DE4"/>
    <w:rsid w:val="00984E2E"/>
    <w:rsid w:val="0098568F"/>
    <w:rsid w:val="00985EA9"/>
    <w:rsid w:val="009861C7"/>
    <w:rsid w:val="009864C8"/>
    <w:rsid w:val="00986678"/>
    <w:rsid w:val="00987FCA"/>
    <w:rsid w:val="009912D8"/>
    <w:rsid w:val="00991BAC"/>
    <w:rsid w:val="00991C4B"/>
    <w:rsid w:val="009920CF"/>
    <w:rsid w:val="0099230E"/>
    <w:rsid w:val="00992CCD"/>
    <w:rsid w:val="00993B35"/>
    <w:rsid w:val="00993FB4"/>
    <w:rsid w:val="00994A02"/>
    <w:rsid w:val="00994D48"/>
    <w:rsid w:val="00995C6F"/>
    <w:rsid w:val="00996636"/>
    <w:rsid w:val="009967E0"/>
    <w:rsid w:val="00996B2E"/>
    <w:rsid w:val="00997502"/>
    <w:rsid w:val="009A0508"/>
    <w:rsid w:val="009A0CC8"/>
    <w:rsid w:val="009A1218"/>
    <w:rsid w:val="009A2473"/>
    <w:rsid w:val="009A2CDA"/>
    <w:rsid w:val="009A40B0"/>
    <w:rsid w:val="009A4618"/>
    <w:rsid w:val="009A4801"/>
    <w:rsid w:val="009A48DA"/>
    <w:rsid w:val="009A4913"/>
    <w:rsid w:val="009A5F8D"/>
    <w:rsid w:val="009A6381"/>
    <w:rsid w:val="009A6CA8"/>
    <w:rsid w:val="009A78BA"/>
    <w:rsid w:val="009B0B21"/>
    <w:rsid w:val="009B16DF"/>
    <w:rsid w:val="009B1C55"/>
    <w:rsid w:val="009B3638"/>
    <w:rsid w:val="009B3998"/>
    <w:rsid w:val="009B39FB"/>
    <w:rsid w:val="009B41E3"/>
    <w:rsid w:val="009B652C"/>
    <w:rsid w:val="009B6F50"/>
    <w:rsid w:val="009C03BA"/>
    <w:rsid w:val="009C04D5"/>
    <w:rsid w:val="009C0CAA"/>
    <w:rsid w:val="009C1B10"/>
    <w:rsid w:val="009C296D"/>
    <w:rsid w:val="009C3ECF"/>
    <w:rsid w:val="009C4AD2"/>
    <w:rsid w:val="009C5CA0"/>
    <w:rsid w:val="009C5D95"/>
    <w:rsid w:val="009C68F9"/>
    <w:rsid w:val="009C6937"/>
    <w:rsid w:val="009C6A7C"/>
    <w:rsid w:val="009C6A7F"/>
    <w:rsid w:val="009C754A"/>
    <w:rsid w:val="009C75F7"/>
    <w:rsid w:val="009D033D"/>
    <w:rsid w:val="009D065B"/>
    <w:rsid w:val="009D1E1D"/>
    <w:rsid w:val="009D1EE1"/>
    <w:rsid w:val="009D1F95"/>
    <w:rsid w:val="009D38DF"/>
    <w:rsid w:val="009D44FC"/>
    <w:rsid w:val="009D498C"/>
    <w:rsid w:val="009D4C86"/>
    <w:rsid w:val="009D5882"/>
    <w:rsid w:val="009D5CA8"/>
    <w:rsid w:val="009D6230"/>
    <w:rsid w:val="009D6826"/>
    <w:rsid w:val="009D6DD2"/>
    <w:rsid w:val="009D7109"/>
    <w:rsid w:val="009D7A9E"/>
    <w:rsid w:val="009D7FA9"/>
    <w:rsid w:val="009E0AFE"/>
    <w:rsid w:val="009E0F6D"/>
    <w:rsid w:val="009E0FF4"/>
    <w:rsid w:val="009E14F5"/>
    <w:rsid w:val="009E1FA0"/>
    <w:rsid w:val="009E256B"/>
    <w:rsid w:val="009E2881"/>
    <w:rsid w:val="009E315D"/>
    <w:rsid w:val="009E36FC"/>
    <w:rsid w:val="009E40B2"/>
    <w:rsid w:val="009E54D4"/>
    <w:rsid w:val="009E6AC2"/>
    <w:rsid w:val="009E6E3D"/>
    <w:rsid w:val="009E6F9D"/>
    <w:rsid w:val="009E7DA6"/>
    <w:rsid w:val="009F04D2"/>
    <w:rsid w:val="009F0808"/>
    <w:rsid w:val="009F09B6"/>
    <w:rsid w:val="009F0A3F"/>
    <w:rsid w:val="009F0E0F"/>
    <w:rsid w:val="009F1F53"/>
    <w:rsid w:val="009F20CA"/>
    <w:rsid w:val="009F2582"/>
    <w:rsid w:val="009F26F5"/>
    <w:rsid w:val="009F2731"/>
    <w:rsid w:val="009F2A97"/>
    <w:rsid w:val="009F3A88"/>
    <w:rsid w:val="009F44E2"/>
    <w:rsid w:val="009F5BF4"/>
    <w:rsid w:val="009F735E"/>
    <w:rsid w:val="00A0045A"/>
    <w:rsid w:val="00A00C7D"/>
    <w:rsid w:val="00A015DD"/>
    <w:rsid w:val="00A03D43"/>
    <w:rsid w:val="00A04ED9"/>
    <w:rsid w:val="00A0622E"/>
    <w:rsid w:val="00A063B2"/>
    <w:rsid w:val="00A06D9C"/>
    <w:rsid w:val="00A06EA2"/>
    <w:rsid w:val="00A0796E"/>
    <w:rsid w:val="00A11ACA"/>
    <w:rsid w:val="00A11C39"/>
    <w:rsid w:val="00A11F3F"/>
    <w:rsid w:val="00A12509"/>
    <w:rsid w:val="00A1525F"/>
    <w:rsid w:val="00A21102"/>
    <w:rsid w:val="00A217A4"/>
    <w:rsid w:val="00A22C02"/>
    <w:rsid w:val="00A23694"/>
    <w:rsid w:val="00A23B68"/>
    <w:rsid w:val="00A25C00"/>
    <w:rsid w:val="00A26319"/>
    <w:rsid w:val="00A263AA"/>
    <w:rsid w:val="00A265AD"/>
    <w:rsid w:val="00A266FC"/>
    <w:rsid w:val="00A2704F"/>
    <w:rsid w:val="00A27844"/>
    <w:rsid w:val="00A27D08"/>
    <w:rsid w:val="00A27DCC"/>
    <w:rsid w:val="00A301BC"/>
    <w:rsid w:val="00A30B3F"/>
    <w:rsid w:val="00A31A0B"/>
    <w:rsid w:val="00A31B3C"/>
    <w:rsid w:val="00A31EAF"/>
    <w:rsid w:val="00A322E4"/>
    <w:rsid w:val="00A324E6"/>
    <w:rsid w:val="00A32813"/>
    <w:rsid w:val="00A32B87"/>
    <w:rsid w:val="00A332FD"/>
    <w:rsid w:val="00A340FE"/>
    <w:rsid w:val="00A35025"/>
    <w:rsid w:val="00A3507D"/>
    <w:rsid w:val="00A35890"/>
    <w:rsid w:val="00A35E4E"/>
    <w:rsid w:val="00A35FC8"/>
    <w:rsid w:val="00A36058"/>
    <w:rsid w:val="00A37BE5"/>
    <w:rsid w:val="00A407F8"/>
    <w:rsid w:val="00A40E97"/>
    <w:rsid w:val="00A418E7"/>
    <w:rsid w:val="00A4296A"/>
    <w:rsid w:val="00A4372B"/>
    <w:rsid w:val="00A4373A"/>
    <w:rsid w:val="00A4443C"/>
    <w:rsid w:val="00A44DA5"/>
    <w:rsid w:val="00A44E15"/>
    <w:rsid w:val="00A46798"/>
    <w:rsid w:val="00A46D70"/>
    <w:rsid w:val="00A4747A"/>
    <w:rsid w:val="00A5067E"/>
    <w:rsid w:val="00A50A29"/>
    <w:rsid w:val="00A50EC7"/>
    <w:rsid w:val="00A510B8"/>
    <w:rsid w:val="00A51D91"/>
    <w:rsid w:val="00A51DD7"/>
    <w:rsid w:val="00A51E96"/>
    <w:rsid w:val="00A53665"/>
    <w:rsid w:val="00A538A6"/>
    <w:rsid w:val="00A53D6E"/>
    <w:rsid w:val="00A53FBF"/>
    <w:rsid w:val="00A544D3"/>
    <w:rsid w:val="00A55293"/>
    <w:rsid w:val="00A5575C"/>
    <w:rsid w:val="00A55D5C"/>
    <w:rsid w:val="00A567C1"/>
    <w:rsid w:val="00A56879"/>
    <w:rsid w:val="00A56DDE"/>
    <w:rsid w:val="00A57554"/>
    <w:rsid w:val="00A60225"/>
    <w:rsid w:val="00A60CF3"/>
    <w:rsid w:val="00A6141A"/>
    <w:rsid w:val="00A6199F"/>
    <w:rsid w:val="00A62004"/>
    <w:rsid w:val="00A63067"/>
    <w:rsid w:val="00A6374D"/>
    <w:rsid w:val="00A63C30"/>
    <w:rsid w:val="00A64668"/>
    <w:rsid w:val="00A6479B"/>
    <w:rsid w:val="00A65ECC"/>
    <w:rsid w:val="00A66117"/>
    <w:rsid w:val="00A667A8"/>
    <w:rsid w:val="00A66CAF"/>
    <w:rsid w:val="00A67361"/>
    <w:rsid w:val="00A67C62"/>
    <w:rsid w:val="00A706BF"/>
    <w:rsid w:val="00A70E94"/>
    <w:rsid w:val="00A71712"/>
    <w:rsid w:val="00A719D8"/>
    <w:rsid w:val="00A71F96"/>
    <w:rsid w:val="00A721AE"/>
    <w:rsid w:val="00A728B5"/>
    <w:rsid w:val="00A73125"/>
    <w:rsid w:val="00A7410F"/>
    <w:rsid w:val="00A7499B"/>
    <w:rsid w:val="00A75275"/>
    <w:rsid w:val="00A760C5"/>
    <w:rsid w:val="00A80310"/>
    <w:rsid w:val="00A81129"/>
    <w:rsid w:val="00A82A11"/>
    <w:rsid w:val="00A85155"/>
    <w:rsid w:val="00A85657"/>
    <w:rsid w:val="00A856A4"/>
    <w:rsid w:val="00A85761"/>
    <w:rsid w:val="00A86430"/>
    <w:rsid w:val="00A869D7"/>
    <w:rsid w:val="00A86CD4"/>
    <w:rsid w:val="00A90FC2"/>
    <w:rsid w:val="00A9137E"/>
    <w:rsid w:val="00A913B0"/>
    <w:rsid w:val="00A9197F"/>
    <w:rsid w:val="00A91B4F"/>
    <w:rsid w:val="00A9239F"/>
    <w:rsid w:val="00A9397B"/>
    <w:rsid w:val="00A93F75"/>
    <w:rsid w:val="00A965ED"/>
    <w:rsid w:val="00A96CDA"/>
    <w:rsid w:val="00A9746E"/>
    <w:rsid w:val="00AA03E1"/>
    <w:rsid w:val="00AA0D2C"/>
    <w:rsid w:val="00AA2763"/>
    <w:rsid w:val="00AA2E09"/>
    <w:rsid w:val="00AA3011"/>
    <w:rsid w:val="00AA489E"/>
    <w:rsid w:val="00AA4B51"/>
    <w:rsid w:val="00AA55CB"/>
    <w:rsid w:val="00AA7EEE"/>
    <w:rsid w:val="00AB097E"/>
    <w:rsid w:val="00AB09D1"/>
    <w:rsid w:val="00AB181D"/>
    <w:rsid w:val="00AB1CF0"/>
    <w:rsid w:val="00AB210C"/>
    <w:rsid w:val="00AB289A"/>
    <w:rsid w:val="00AB47F4"/>
    <w:rsid w:val="00AB49A8"/>
    <w:rsid w:val="00AB5051"/>
    <w:rsid w:val="00AB53AE"/>
    <w:rsid w:val="00AB5A42"/>
    <w:rsid w:val="00AB5AD4"/>
    <w:rsid w:val="00AB6ADB"/>
    <w:rsid w:val="00AB7D76"/>
    <w:rsid w:val="00AC164E"/>
    <w:rsid w:val="00AC1810"/>
    <w:rsid w:val="00AC192E"/>
    <w:rsid w:val="00AC2601"/>
    <w:rsid w:val="00AC26A6"/>
    <w:rsid w:val="00AC2CBF"/>
    <w:rsid w:val="00AC32A4"/>
    <w:rsid w:val="00AC3338"/>
    <w:rsid w:val="00AC3410"/>
    <w:rsid w:val="00AC3CAC"/>
    <w:rsid w:val="00AC5A32"/>
    <w:rsid w:val="00AC616C"/>
    <w:rsid w:val="00AC62D3"/>
    <w:rsid w:val="00AC644D"/>
    <w:rsid w:val="00AC6A3C"/>
    <w:rsid w:val="00AC6ED8"/>
    <w:rsid w:val="00AC7646"/>
    <w:rsid w:val="00AC7A3E"/>
    <w:rsid w:val="00AD0EE3"/>
    <w:rsid w:val="00AD2A8C"/>
    <w:rsid w:val="00AD305C"/>
    <w:rsid w:val="00AD353D"/>
    <w:rsid w:val="00AD3FAE"/>
    <w:rsid w:val="00AD3FC0"/>
    <w:rsid w:val="00AD40C6"/>
    <w:rsid w:val="00AD4B87"/>
    <w:rsid w:val="00AD5CF2"/>
    <w:rsid w:val="00AD708A"/>
    <w:rsid w:val="00AD78CD"/>
    <w:rsid w:val="00AD7A1E"/>
    <w:rsid w:val="00AE0423"/>
    <w:rsid w:val="00AE0C4A"/>
    <w:rsid w:val="00AE221C"/>
    <w:rsid w:val="00AE24A1"/>
    <w:rsid w:val="00AE255A"/>
    <w:rsid w:val="00AE2A0F"/>
    <w:rsid w:val="00AE304B"/>
    <w:rsid w:val="00AE3A13"/>
    <w:rsid w:val="00AE50FF"/>
    <w:rsid w:val="00AE527C"/>
    <w:rsid w:val="00AE5DD8"/>
    <w:rsid w:val="00AE6D5C"/>
    <w:rsid w:val="00AE7745"/>
    <w:rsid w:val="00AE7779"/>
    <w:rsid w:val="00AE78A0"/>
    <w:rsid w:val="00AF02DD"/>
    <w:rsid w:val="00AF08EB"/>
    <w:rsid w:val="00AF1097"/>
    <w:rsid w:val="00AF3939"/>
    <w:rsid w:val="00AF3A08"/>
    <w:rsid w:val="00AF41B6"/>
    <w:rsid w:val="00AF41C9"/>
    <w:rsid w:val="00AF4ACB"/>
    <w:rsid w:val="00AF4E70"/>
    <w:rsid w:val="00AF542A"/>
    <w:rsid w:val="00AF5762"/>
    <w:rsid w:val="00AF5B68"/>
    <w:rsid w:val="00AF6483"/>
    <w:rsid w:val="00AF6600"/>
    <w:rsid w:val="00AF6786"/>
    <w:rsid w:val="00AF6CA7"/>
    <w:rsid w:val="00AF6E7A"/>
    <w:rsid w:val="00B0002A"/>
    <w:rsid w:val="00B001C9"/>
    <w:rsid w:val="00B006E9"/>
    <w:rsid w:val="00B020F3"/>
    <w:rsid w:val="00B02CF2"/>
    <w:rsid w:val="00B031BF"/>
    <w:rsid w:val="00B03973"/>
    <w:rsid w:val="00B03B21"/>
    <w:rsid w:val="00B05AF6"/>
    <w:rsid w:val="00B062FA"/>
    <w:rsid w:val="00B06A9D"/>
    <w:rsid w:val="00B07591"/>
    <w:rsid w:val="00B07F96"/>
    <w:rsid w:val="00B1120C"/>
    <w:rsid w:val="00B11362"/>
    <w:rsid w:val="00B11C94"/>
    <w:rsid w:val="00B12E16"/>
    <w:rsid w:val="00B14D3F"/>
    <w:rsid w:val="00B14F72"/>
    <w:rsid w:val="00B15D9C"/>
    <w:rsid w:val="00B16F47"/>
    <w:rsid w:val="00B204C8"/>
    <w:rsid w:val="00B208E3"/>
    <w:rsid w:val="00B20BA2"/>
    <w:rsid w:val="00B21C93"/>
    <w:rsid w:val="00B23140"/>
    <w:rsid w:val="00B2320F"/>
    <w:rsid w:val="00B23489"/>
    <w:rsid w:val="00B25294"/>
    <w:rsid w:val="00B25E1D"/>
    <w:rsid w:val="00B26EBD"/>
    <w:rsid w:val="00B3011B"/>
    <w:rsid w:val="00B30DFF"/>
    <w:rsid w:val="00B3202F"/>
    <w:rsid w:val="00B33354"/>
    <w:rsid w:val="00B33AAB"/>
    <w:rsid w:val="00B33BDA"/>
    <w:rsid w:val="00B349FC"/>
    <w:rsid w:val="00B351E6"/>
    <w:rsid w:val="00B36342"/>
    <w:rsid w:val="00B3637E"/>
    <w:rsid w:val="00B36861"/>
    <w:rsid w:val="00B40CF6"/>
    <w:rsid w:val="00B4119D"/>
    <w:rsid w:val="00B41986"/>
    <w:rsid w:val="00B419A9"/>
    <w:rsid w:val="00B41B03"/>
    <w:rsid w:val="00B41EF6"/>
    <w:rsid w:val="00B438C7"/>
    <w:rsid w:val="00B43959"/>
    <w:rsid w:val="00B44899"/>
    <w:rsid w:val="00B44BC7"/>
    <w:rsid w:val="00B44DAD"/>
    <w:rsid w:val="00B453AD"/>
    <w:rsid w:val="00B45E42"/>
    <w:rsid w:val="00B46BD6"/>
    <w:rsid w:val="00B506E8"/>
    <w:rsid w:val="00B50895"/>
    <w:rsid w:val="00B51B7C"/>
    <w:rsid w:val="00B52231"/>
    <w:rsid w:val="00B52F79"/>
    <w:rsid w:val="00B533D9"/>
    <w:rsid w:val="00B534A6"/>
    <w:rsid w:val="00B54B9D"/>
    <w:rsid w:val="00B561D6"/>
    <w:rsid w:val="00B56EB3"/>
    <w:rsid w:val="00B57748"/>
    <w:rsid w:val="00B6110D"/>
    <w:rsid w:val="00B617E4"/>
    <w:rsid w:val="00B6298B"/>
    <w:rsid w:val="00B63123"/>
    <w:rsid w:val="00B631F9"/>
    <w:rsid w:val="00B6325D"/>
    <w:rsid w:val="00B63446"/>
    <w:rsid w:val="00B63964"/>
    <w:rsid w:val="00B639CF"/>
    <w:rsid w:val="00B63A28"/>
    <w:rsid w:val="00B64901"/>
    <w:rsid w:val="00B64F7A"/>
    <w:rsid w:val="00B6584A"/>
    <w:rsid w:val="00B659E6"/>
    <w:rsid w:val="00B65B33"/>
    <w:rsid w:val="00B673C7"/>
    <w:rsid w:val="00B70002"/>
    <w:rsid w:val="00B70D75"/>
    <w:rsid w:val="00B71E3B"/>
    <w:rsid w:val="00B71FA0"/>
    <w:rsid w:val="00B72110"/>
    <w:rsid w:val="00B72DCE"/>
    <w:rsid w:val="00B72F80"/>
    <w:rsid w:val="00B7316B"/>
    <w:rsid w:val="00B7352E"/>
    <w:rsid w:val="00B74098"/>
    <w:rsid w:val="00B74102"/>
    <w:rsid w:val="00B7415A"/>
    <w:rsid w:val="00B74B8E"/>
    <w:rsid w:val="00B74CC4"/>
    <w:rsid w:val="00B7552A"/>
    <w:rsid w:val="00B76152"/>
    <w:rsid w:val="00B764A5"/>
    <w:rsid w:val="00B76580"/>
    <w:rsid w:val="00B76AA0"/>
    <w:rsid w:val="00B77245"/>
    <w:rsid w:val="00B8083B"/>
    <w:rsid w:val="00B80A76"/>
    <w:rsid w:val="00B8197E"/>
    <w:rsid w:val="00B81ED8"/>
    <w:rsid w:val="00B82293"/>
    <w:rsid w:val="00B82560"/>
    <w:rsid w:val="00B8354F"/>
    <w:rsid w:val="00B83740"/>
    <w:rsid w:val="00B8407A"/>
    <w:rsid w:val="00B85986"/>
    <w:rsid w:val="00B868EC"/>
    <w:rsid w:val="00B86D9E"/>
    <w:rsid w:val="00B873E7"/>
    <w:rsid w:val="00B90D20"/>
    <w:rsid w:val="00B90DFD"/>
    <w:rsid w:val="00B92A38"/>
    <w:rsid w:val="00B92A60"/>
    <w:rsid w:val="00B92EC5"/>
    <w:rsid w:val="00B932E1"/>
    <w:rsid w:val="00B9330A"/>
    <w:rsid w:val="00B948FC"/>
    <w:rsid w:val="00B94E28"/>
    <w:rsid w:val="00B95108"/>
    <w:rsid w:val="00B96383"/>
    <w:rsid w:val="00B96442"/>
    <w:rsid w:val="00B96ED5"/>
    <w:rsid w:val="00B97277"/>
    <w:rsid w:val="00BA23AC"/>
    <w:rsid w:val="00BA2BF8"/>
    <w:rsid w:val="00BA373B"/>
    <w:rsid w:val="00BA54B3"/>
    <w:rsid w:val="00BA5BB3"/>
    <w:rsid w:val="00BA5BDA"/>
    <w:rsid w:val="00BA6638"/>
    <w:rsid w:val="00BA7411"/>
    <w:rsid w:val="00BA74A8"/>
    <w:rsid w:val="00BB0252"/>
    <w:rsid w:val="00BB036F"/>
    <w:rsid w:val="00BB0B18"/>
    <w:rsid w:val="00BB2A0E"/>
    <w:rsid w:val="00BB2B08"/>
    <w:rsid w:val="00BB4034"/>
    <w:rsid w:val="00BB49D5"/>
    <w:rsid w:val="00BB565D"/>
    <w:rsid w:val="00BB5AA0"/>
    <w:rsid w:val="00BB5D39"/>
    <w:rsid w:val="00BB7353"/>
    <w:rsid w:val="00BC0828"/>
    <w:rsid w:val="00BC0CD8"/>
    <w:rsid w:val="00BC1641"/>
    <w:rsid w:val="00BC2517"/>
    <w:rsid w:val="00BC2F25"/>
    <w:rsid w:val="00BC33AE"/>
    <w:rsid w:val="00BC3967"/>
    <w:rsid w:val="00BC4794"/>
    <w:rsid w:val="00BC4D18"/>
    <w:rsid w:val="00BC55A5"/>
    <w:rsid w:val="00BC6DDF"/>
    <w:rsid w:val="00BC7ACF"/>
    <w:rsid w:val="00BC7B61"/>
    <w:rsid w:val="00BD03CA"/>
    <w:rsid w:val="00BD204A"/>
    <w:rsid w:val="00BD27FB"/>
    <w:rsid w:val="00BD2C65"/>
    <w:rsid w:val="00BD2EBF"/>
    <w:rsid w:val="00BD31ED"/>
    <w:rsid w:val="00BD3D9D"/>
    <w:rsid w:val="00BD4579"/>
    <w:rsid w:val="00BD4595"/>
    <w:rsid w:val="00BD48AB"/>
    <w:rsid w:val="00BD49EA"/>
    <w:rsid w:val="00BD4AE9"/>
    <w:rsid w:val="00BD4B02"/>
    <w:rsid w:val="00BD65EA"/>
    <w:rsid w:val="00BD6E76"/>
    <w:rsid w:val="00BD70A0"/>
    <w:rsid w:val="00BD7A2F"/>
    <w:rsid w:val="00BD7E26"/>
    <w:rsid w:val="00BE027C"/>
    <w:rsid w:val="00BE0F75"/>
    <w:rsid w:val="00BE10EE"/>
    <w:rsid w:val="00BE134B"/>
    <w:rsid w:val="00BE15AF"/>
    <w:rsid w:val="00BE20A0"/>
    <w:rsid w:val="00BE3128"/>
    <w:rsid w:val="00BE31DD"/>
    <w:rsid w:val="00BE3663"/>
    <w:rsid w:val="00BE58CF"/>
    <w:rsid w:val="00BE635F"/>
    <w:rsid w:val="00BE6433"/>
    <w:rsid w:val="00BE6A83"/>
    <w:rsid w:val="00BE6C7A"/>
    <w:rsid w:val="00BE767F"/>
    <w:rsid w:val="00BE7F59"/>
    <w:rsid w:val="00BF0229"/>
    <w:rsid w:val="00BF04B2"/>
    <w:rsid w:val="00BF0E92"/>
    <w:rsid w:val="00BF1B44"/>
    <w:rsid w:val="00BF5F05"/>
    <w:rsid w:val="00BF6E4E"/>
    <w:rsid w:val="00BF6EC3"/>
    <w:rsid w:val="00BF6F66"/>
    <w:rsid w:val="00BF7D5B"/>
    <w:rsid w:val="00C007EF"/>
    <w:rsid w:val="00C00DCD"/>
    <w:rsid w:val="00C02397"/>
    <w:rsid w:val="00C026E1"/>
    <w:rsid w:val="00C027E0"/>
    <w:rsid w:val="00C02DDC"/>
    <w:rsid w:val="00C0333C"/>
    <w:rsid w:val="00C03C12"/>
    <w:rsid w:val="00C04335"/>
    <w:rsid w:val="00C0452C"/>
    <w:rsid w:val="00C04FCB"/>
    <w:rsid w:val="00C05603"/>
    <w:rsid w:val="00C05AE5"/>
    <w:rsid w:val="00C05B88"/>
    <w:rsid w:val="00C065D7"/>
    <w:rsid w:val="00C06B72"/>
    <w:rsid w:val="00C06F64"/>
    <w:rsid w:val="00C07457"/>
    <w:rsid w:val="00C07551"/>
    <w:rsid w:val="00C079CF"/>
    <w:rsid w:val="00C07ADC"/>
    <w:rsid w:val="00C10038"/>
    <w:rsid w:val="00C106F0"/>
    <w:rsid w:val="00C11553"/>
    <w:rsid w:val="00C11E64"/>
    <w:rsid w:val="00C12504"/>
    <w:rsid w:val="00C127E0"/>
    <w:rsid w:val="00C12E37"/>
    <w:rsid w:val="00C13389"/>
    <w:rsid w:val="00C13F8A"/>
    <w:rsid w:val="00C152CD"/>
    <w:rsid w:val="00C160B0"/>
    <w:rsid w:val="00C169B7"/>
    <w:rsid w:val="00C17C2F"/>
    <w:rsid w:val="00C20418"/>
    <w:rsid w:val="00C20F20"/>
    <w:rsid w:val="00C2168D"/>
    <w:rsid w:val="00C226D2"/>
    <w:rsid w:val="00C2334A"/>
    <w:rsid w:val="00C23F46"/>
    <w:rsid w:val="00C240A2"/>
    <w:rsid w:val="00C24276"/>
    <w:rsid w:val="00C2482F"/>
    <w:rsid w:val="00C25188"/>
    <w:rsid w:val="00C2557D"/>
    <w:rsid w:val="00C2559D"/>
    <w:rsid w:val="00C26794"/>
    <w:rsid w:val="00C26B04"/>
    <w:rsid w:val="00C26E4C"/>
    <w:rsid w:val="00C2763F"/>
    <w:rsid w:val="00C27E2A"/>
    <w:rsid w:val="00C30BE6"/>
    <w:rsid w:val="00C30F16"/>
    <w:rsid w:val="00C31076"/>
    <w:rsid w:val="00C31D4F"/>
    <w:rsid w:val="00C3256B"/>
    <w:rsid w:val="00C33305"/>
    <w:rsid w:val="00C33708"/>
    <w:rsid w:val="00C34B98"/>
    <w:rsid w:val="00C35516"/>
    <w:rsid w:val="00C362F8"/>
    <w:rsid w:val="00C37021"/>
    <w:rsid w:val="00C372A6"/>
    <w:rsid w:val="00C37639"/>
    <w:rsid w:val="00C404ED"/>
    <w:rsid w:val="00C40C71"/>
    <w:rsid w:val="00C41204"/>
    <w:rsid w:val="00C41410"/>
    <w:rsid w:val="00C417F1"/>
    <w:rsid w:val="00C4197D"/>
    <w:rsid w:val="00C424EA"/>
    <w:rsid w:val="00C43BEB"/>
    <w:rsid w:val="00C4405F"/>
    <w:rsid w:val="00C44D55"/>
    <w:rsid w:val="00C45809"/>
    <w:rsid w:val="00C4580B"/>
    <w:rsid w:val="00C46232"/>
    <w:rsid w:val="00C465CB"/>
    <w:rsid w:val="00C4793E"/>
    <w:rsid w:val="00C47BE8"/>
    <w:rsid w:val="00C50B5C"/>
    <w:rsid w:val="00C535CA"/>
    <w:rsid w:val="00C54DAF"/>
    <w:rsid w:val="00C5544B"/>
    <w:rsid w:val="00C55C98"/>
    <w:rsid w:val="00C55CC5"/>
    <w:rsid w:val="00C55F26"/>
    <w:rsid w:val="00C56DF4"/>
    <w:rsid w:val="00C571C4"/>
    <w:rsid w:val="00C57B3C"/>
    <w:rsid w:val="00C57D93"/>
    <w:rsid w:val="00C57ECF"/>
    <w:rsid w:val="00C6040F"/>
    <w:rsid w:val="00C6054B"/>
    <w:rsid w:val="00C6169E"/>
    <w:rsid w:val="00C62450"/>
    <w:rsid w:val="00C62CAC"/>
    <w:rsid w:val="00C630EA"/>
    <w:rsid w:val="00C6375F"/>
    <w:rsid w:val="00C63DA2"/>
    <w:rsid w:val="00C63E0A"/>
    <w:rsid w:val="00C643D0"/>
    <w:rsid w:val="00C649DE"/>
    <w:rsid w:val="00C64C6B"/>
    <w:rsid w:val="00C651F6"/>
    <w:rsid w:val="00C65304"/>
    <w:rsid w:val="00C6564A"/>
    <w:rsid w:val="00C65736"/>
    <w:rsid w:val="00C65ADE"/>
    <w:rsid w:val="00C6677C"/>
    <w:rsid w:val="00C6797D"/>
    <w:rsid w:val="00C7191E"/>
    <w:rsid w:val="00C71B24"/>
    <w:rsid w:val="00C721C3"/>
    <w:rsid w:val="00C72A17"/>
    <w:rsid w:val="00C74761"/>
    <w:rsid w:val="00C7566D"/>
    <w:rsid w:val="00C75813"/>
    <w:rsid w:val="00C75B5F"/>
    <w:rsid w:val="00C7601D"/>
    <w:rsid w:val="00C76126"/>
    <w:rsid w:val="00C76926"/>
    <w:rsid w:val="00C76D75"/>
    <w:rsid w:val="00C771A3"/>
    <w:rsid w:val="00C77353"/>
    <w:rsid w:val="00C77F00"/>
    <w:rsid w:val="00C80269"/>
    <w:rsid w:val="00C80C29"/>
    <w:rsid w:val="00C815A8"/>
    <w:rsid w:val="00C81778"/>
    <w:rsid w:val="00C81877"/>
    <w:rsid w:val="00C8269A"/>
    <w:rsid w:val="00C82C5B"/>
    <w:rsid w:val="00C82D01"/>
    <w:rsid w:val="00C8396B"/>
    <w:rsid w:val="00C85619"/>
    <w:rsid w:val="00C85922"/>
    <w:rsid w:val="00C86025"/>
    <w:rsid w:val="00C86D77"/>
    <w:rsid w:val="00C874A8"/>
    <w:rsid w:val="00C90AAB"/>
    <w:rsid w:val="00C90BF0"/>
    <w:rsid w:val="00C90CAD"/>
    <w:rsid w:val="00C90CE0"/>
    <w:rsid w:val="00C90D62"/>
    <w:rsid w:val="00C90D91"/>
    <w:rsid w:val="00C924B3"/>
    <w:rsid w:val="00C92D29"/>
    <w:rsid w:val="00C9348D"/>
    <w:rsid w:val="00C9384E"/>
    <w:rsid w:val="00C93A32"/>
    <w:rsid w:val="00C93B6F"/>
    <w:rsid w:val="00C93B7F"/>
    <w:rsid w:val="00C93DAA"/>
    <w:rsid w:val="00C950CE"/>
    <w:rsid w:val="00C961A6"/>
    <w:rsid w:val="00C962B7"/>
    <w:rsid w:val="00C962FC"/>
    <w:rsid w:val="00C9639F"/>
    <w:rsid w:val="00C96BE6"/>
    <w:rsid w:val="00C97B1F"/>
    <w:rsid w:val="00C97F3A"/>
    <w:rsid w:val="00CA409F"/>
    <w:rsid w:val="00CA5423"/>
    <w:rsid w:val="00CA5947"/>
    <w:rsid w:val="00CA66A9"/>
    <w:rsid w:val="00CA6C1B"/>
    <w:rsid w:val="00CA6C23"/>
    <w:rsid w:val="00CA72CA"/>
    <w:rsid w:val="00CA7BCD"/>
    <w:rsid w:val="00CA7C47"/>
    <w:rsid w:val="00CB0474"/>
    <w:rsid w:val="00CB0B02"/>
    <w:rsid w:val="00CB16D1"/>
    <w:rsid w:val="00CB1F0C"/>
    <w:rsid w:val="00CB31A9"/>
    <w:rsid w:val="00CB5BB6"/>
    <w:rsid w:val="00CB5FD9"/>
    <w:rsid w:val="00CB6357"/>
    <w:rsid w:val="00CB6D2A"/>
    <w:rsid w:val="00CB7146"/>
    <w:rsid w:val="00CB72A8"/>
    <w:rsid w:val="00CB7EA7"/>
    <w:rsid w:val="00CB7F2A"/>
    <w:rsid w:val="00CC0C91"/>
    <w:rsid w:val="00CC1891"/>
    <w:rsid w:val="00CC1F7E"/>
    <w:rsid w:val="00CC25C5"/>
    <w:rsid w:val="00CC3DA3"/>
    <w:rsid w:val="00CC465C"/>
    <w:rsid w:val="00CC51D5"/>
    <w:rsid w:val="00CC6B10"/>
    <w:rsid w:val="00CC6E24"/>
    <w:rsid w:val="00CC7D43"/>
    <w:rsid w:val="00CD1481"/>
    <w:rsid w:val="00CD2424"/>
    <w:rsid w:val="00CD35D6"/>
    <w:rsid w:val="00CD5180"/>
    <w:rsid w:val="00CD52B6"/>
    <w:rsid w:val="00CD5758"/>
    <w:rsid w:val="00CD5848"/>
    <w:rsid w:val="00CD7CC0"/>
    <w:rsid w:val="00CE0BA3"/>
    <w:rsid w:val="00CE0BFF"/>
    <w:rsid w:val="00CE1BC0"/>
    <w:rsid w:val="00CE276E"/>
    <w:rsid w:val="00CE2E28"/>
    <w:rsid w:val="00CE3AED"/>
    <w:rsid w:val="00CE4947"/>
    <w:rsid w:val="00CE52E5"/>
    <w:rsid w:val="00CE58D6"/>
    <w:rsid w:val="00CE5A82"/>
    <w:rsid w:val="00CE6A42"/>
    <w:rsid w:val="00CE6F5D"/>
    <w:rsid w:val="00CE7491"/>
    <w:rsid w:val="00CE76F2"/>
    <w:rsid w:val="00CE7B14"/>
    <w:rsid w:val="00CE7D3C"/>
    <w:rsid w:val="00CF07BD"/>
    <w:rsid w:val="00CF1085"/>
    <w:rsid w:val="00CF1554"/>
    <w:rsid w:val="00CF25F8"/>
    <w:rsid w:val="00CF360E"/>
    <w:rsid w:val="00CF4C38"/>
    <w:rsid w:val="00CF5F66"/>
    <w:rsid w:val="00CF68FD"/>
    <w:rsid w:val="00CF6F59"/>
    <w:rsid w:val="00CF754B"/>
    <w:rsid w:val="00CF7BE7"/>
    <w:rsid w:val="00D009B8"/>
    <w:rsid w:val="00D01ACC"/>
    <w:rsid w:val="00D02254"/>
    <w:rsid w:val="00D024A6"/>
    <w:rsid w:val="00D031C5"/>
    <w:rsid w:val="00D03AFB"/>
    <w:rsid w:val="00D045CF"/>
    <w:rsid w:val="00D047DD"/>
    <w:rsid w:val="00D04897"/>
    <w:rsid w:val="00D0509A"/>
    <w:rsid w:val="00D077D4"/>
    <w:rsid w:val="00D10D2A"/>
    <w:rsid w:val="00D111F9"/>
    <w:rsid w:val="00D1130F"/>
    <w:rsid w:val="00D11D2D"/>
    <w:rsid w:val="00D13BD1"/>
    <w:rsid w:val="00D14A3B"/>
    <w:rsid w:val="00D150B8"/>
    <w:rsid w:val="00D1554F"/>
    <w:rsid w:val="00D156B3"/>
    <w:rsid w:val="00D16A9B"/>
    <w:rsid w:val="00D179F4"/>
    <w:rsid w:val="00D20087"/>
    <w:rsid w:val="00D229D9"/>
    <w:rsid w:val="00D239FC"/>
    <w:rsid w:val="00D247FA"/>
    <w:rsid w:val="00D24812"/>
    <w:rsid w:val="00D24E28"/>
    <w:rsid w:val="00D2546F"/>
    <w:rsid w:val="00D255AF"/>
    <w:rsid w:val="00D25D05"/>
    <w:rsid w:val="00D263CB"/>
    <w:rsid w:val="00D26620"/>
    <w:rsid w:val="00D26809"/>
    <w:rsid w:val="00D2710C"/>
    <w:rsid w:val="00D30256"/>
    <w:rsid w:val="00D30642"/>
    <w:rsid w:val="00D30677"/>
    <w:rsid w:val="00D30AA7"/>
    <w:rsid w:val="00D3123E"/>
    <w:rsid w:val="00D32232"/>
    <w:rsid w:val="00D327A9"/>
    <w:rsid w:val="00D33B7F"/>
    <w:rsid w:val="00D35406"/>
    <w:rsid w:val="00D3680C"/>
    <w:rsid w:val="00D36DD3"/>
    <w:rsid w:val="00D377C8"/>
    <w:rsid w:val="00D37A6E"/>
    <w:rsid w:val="00D4049A"/>
    <w:rsid w:val="00D40529"/>
    <w:rsid w:val="00D40571"/>
    <w:rsid w:val="00D40609"/>
    <w:rsid w:val="00D408C5"/>
    <w:rsid w:val="00D40D64"/>
    <w:rsid w:val="00D41057"/>
    <w:rsid w:val="00D41A59"/>
    <w:rsid w:val="00D42066"/>
    <w:rsid w:val="00D42203"/>
    <w:rsid w:val="00D42BC3"/>
    <w:rsid w:val="00D43C78"/>
    <w:rsid w:val="00D4492C"/>
    <w:rsid w:val="00D45064"/>
    <w:rsid w:val="00D4647E"/>
    <w:rsid w:val="00D46774"/>
    <w:rsid w:val="00D47B6C"/>
    <w:rsid w:val="00D50267"/>
    <w:rsid w:val="00D5110F"/>
    <w:rsid w:val="00D5119F"/>
    <w:rsid w:val="00D51310"/>
    <w:rsid w:val="00D51B97"/>
    <w:rsid w:val="00D529D3"/>
    <w:rsid w:val="00D5331B"/>
    <w:rsid w:val="00D540EF"/>
    <w:rsid w:val="00D543F7"/>
    <w:rsid w:val="00D54F28"/>
    <w:rsid w:val="00D5552A"/>
    <w:rsid w:val="00D55E5B"/>
    <w:rsid w:val="00D55F16"/>
    <w:rsid w:val="00D56695"/>
    <w:rsid w:val="00D56E5B"/>
    <w:rsid w:val="00D573E0"/>
    <w:rsid w:val="00D60256"/>
    <w:rsid w:val="00D617B4"/>
    <w:rsid w:val="00D61A36"/>
    <w:rsid w:val="00D63299"/>
    <w:rsid w:val="00D633FB"/>
    <w:rsid w:val="00D642BF"/>
    <w:rsid w:val="00D64BD9"/>
    <w:rsid w:val="00D66429"/>
    <w:rsid w:val="00D666ED"/>
    <w:rsid w:val="00D6733C"/>
    <w:rsid w:val="00D67435"/>
    <w:rsid w:val="00D678FF"/>
    <w:rsid w:val="00D7030B"/>
    <w:rsid w:val="00D71503"/>
    <w:rsid w:val="00D71CC6"/>
    <w:rsid w:val="00D71E04"/>
    <w:rsid w:val="00D722E4"/>
    <w:rsid w:val="00D723BD"/>
    <w:rsid w:val="00D72656"/>
    <w:rsid w:val="00D727A8"/>
    <w:rsid w:val="00D7314F"/>
    <w:rsid w:val="00D73C35"/>
    <w:rsid w:val="00D744E9"/>
    <w:rsid w:val="00D74639"/>
    <w:rsid w:val="00D75173"/>
    <w:rsid w:val="00D75471"/>
    <w:rsid w:val="00D754F0"/>
    <w:rsid w:val="00D7648A"/>
    <w:rsid w:val="00D766D4"/>
    <w:rsid w:val="00D76702"/>
    <w:rsid w:val="00D76C45"/>
    <w:rsid w:val="00D76E25"/>
    <w:rsid w:val="00D77100"/>
    <w:rsid w:val="00D77435"/>
    <w:rsid w:val="00D822D2"/>
    <w:rsid w:val="00D82E76"/>
    <w:rsid w:val="00D8330E"/>
    <w:rsid w:val="00D83477"/>
    <w:rsid w:val="00D83B47"/>
    <w:rsid w:val="00D8418C"/>
    <w:rsid w:val="00D841D4"/>
    <w:rsid w:val="00D84857"/>
    <w:rsid w:val="00D8574E"/>
    <w:rsid w:val="00D85F3A"/>
    <w:rsid w:val="00D862F5"/>
    <w:rsid w:val="00D86344"/>
    <w:rsid w:val="00D90023"/>
    <w:rsid w:val="00D92A9D"/>
    <w:rsid w:val="00D939E0"/>
    <w:rsid w:val="00D94395"/>
    <w:rsid w:val="00D94B40"/>
    <w:rsid w:val="00D96E39"/>
    <w:rsid w:val="00D97923"/>
    <w:rsid w:val="00D97EE5"/>
    <w:rsid w:val="00D97FF3"/>
    <w:rsid w:val="00DA026D"/>
    <w:rsid w:val="00DA065F"/>
    <w:rsid w:val="00DA1EE2"/>
    <w:rsid w:val="00DA21A6"/>
    <w:rsid w:val="00DA3D9A"/>
    <w:rsid w:val="00DA542B"/>
    <w:rsid w:val="00DB00AC"/>
    <w:rsid w:val="00DB18FA"/>
    <w:rsid w:val="00DB1A2B"/>
    <w:rsid w:val="00DB21E7"/>
    <w:rsid w:val="00DB2803"/>
    <w:rsid w:val="00DB2849"/>
    <w:rsid w:val="00DB2BE7"/>
    <w:rsid w:val="00DB3720"/>
    <w:rsid w:val="00DB3811"/>
    <w:rsid w:val="00DB3C15"/>
    <w:rsid w:val="00DB4EB3"/>
    <w:rsid w:val="00DB5C9F"/>
    <w:rsid w:val="00DB6F64"/>
    <w:rsid w:val="00DB73CF"/>
    <w:rsid w:val="00DC017A"/>
    <w:rsid w:val="00DC0A6B"/>
    <w:rsid w:val="00DC107E"/>
    <w:rsid w:val="00DC165C"/>
    <w:rsid w:val="00DC1FC6"/>
    <w:rsid w:val="00DC2A50"/>
    <w:rsid w:val="00DC2AA7"/>
    <w:rsid w:val="00DC376B"/>
    <w:rsid w:val="00DC37C4"/>
    <w:rsid w:val="00DC473F"/>
    <w:rsid w:val="00DC5685"/>
    <w:rsid w:val="00DC5B87"/>
    <w:rsid w:val="00DC65C3"/>
    <w:rsid w:val="00DD028B"/>
    <w:rsid w:val="00DD0662"/>
    <w:rsid w:val="00DD12B3"/>
    <w:rsid w:val="00DD1436"/>
    <w:rsid w:val="00DD1E90"/>
    <w:rsid w:val="00DD21E0"/>
    <w:rsid w:val="00DD2E9D"/>
    <w:rsid w:val="00DD3F3B"/>
    <w:rsid w:val="00DD4417"/>
    <w:rsid w:val="00DD4D19"/>
    <w:rsid w:val="00DD5EFF"/>
    <w:rsid w:val="00DD6566"/>
    <w:rsid w:val="00DD6F30"/>
    <w:rsid w:val="00DE02B8"/>
    <w:rsid w:val="00DE2071"/>
    <w:rsid w:val="00DE32F7"/>
    <w:rsid w:val="00DE3785"/>
    <w:rsid w:val="00DF0C7D"/>
    <w:rsid w:val="00DF0CCC"/>
    <w:rsid w:val="00DF1463"/>
    <w:rsid w:val="00DF1485"/>
    <w:rsid w:val="00DF171A"/>
    <w:rsid w:val="00DF174E"/>
    <w:rsid w:val="00DF1D50"/>
    <w:rsid w:val="00DF1D76"/>
    <w:rsid w:val="00DF244B"/>
    <w:rsid w:val="00DF390A"/>
    <w:rsid w:val="00DF3A88"/>
    <w:rsid w:val="00DF3AEC"/>
    <w:rsid w:val="00DF5E37"/>
    <w:rsid w:val="00DF6633"/>
    <w:rsid w:val="00DF7179"/>
    <w:rsid w:val="00DF71BA"/>
    <w:rsid w:val="00E00549"/>
    <w:rsid w:val="00E012B9"/>
    <w:rsid w:val="00E01B43"/>
    <w:rsid w:val="00E01DF7"/>
    <w:rsid w:val="00E021B5"/>
    <w:rsid w:val="00E030C2"/>
    <w:rsid w:val="00E03683"/>
    <w:rsid w:val="00E036F2"/>
    <w:rsid w:val="00E039B6"/>
    <w:rsid w:val="00E03B51"/>
    <w:rsid w:val="00E03EEC"/>
    <w:rsid w:val="00E048DF"/>
    <w:rsid w:val="00E05542"/>
    <w:rsid w:val="00E06E3E"/>
    <w:rsid w:val="00E06F9C"/>
    <w:rsid w:val="00E0769B"/>
    <w:rsid w:val="00E07984"/>
    <w:rsid w:val="00E079E8"/>
    <w:rsid w:val="00E11974"/>
    <w:rsid w:val="00E11B9C"/>
    <w:rsid w:val="00E12117"/>
    <w:rsid w:val="00E125F5"/>
    <w:rsid w:val="00E12A68"/>
    <w:rsid w:val="00E13551"/>
    <w:rsid w:val="00E13642"/>
    <w:rsid w:val="00E13E30"/>
    <w:rsid w:val="00E1438B"/>
    <w:rsid w:val="00E144B6"/>
    <w:rsid w:val="00E14A53"/>
    <w:rsid w:val="00E15D05"/>
    <w:rsid w:val="00E15F78"/>
    <w:rsid w:val="00E16D74"/>
    <w:rsid w:val="00E17141"/>
    <w:rsid w:val="00E17DF0"/>
    <w:rsid w:val="00E2014D"/>
    <w:rsid w:val="00E21220"/>
    <w:rsid w:val="00E23FB4"/>
    <w:rsid w:val="00E25083"/>
    <w:rsid w:val="00E2521C"/>
    <w:rsid w:val="00E25FFB"/>
    <w:rsid w:val="00E27315"/>
    <w:rsid w:val="00E27AFD"/>
    <w:rsid w:val="00E303CC"/>
    <w:rsid w:val="00E30B2C"/>
    <w:rsid w:val="00E31121"/>
    <w:rsid w:val="00E3177C"/>
    <w:rsid w:val="00E31901"/>
    <w:rsid w:val="00E322AF"/>
    <w:rsid w:val="00E3234A"/>
    <w:rsid w:val="00E32366"/>
    <w:rsid w:val="00E327F5"/>
    <w:rsid w:val="00E32C3E"/>
    <w:rsid w:val="00E32D78"/>
    <w:rsid w:val="00E340A7"/>
    <w:rsid w:val="00E341F6"/>
    <w:rsid w:val="00E35161"/>
    <w:rsid w:val="00E352FD"/>
    <w:rsid w:val="00E35C8A"/>
    <w:rsid w:val="00E36E61"/>
    <w:rsid w:val="00E37041"/>
    <w:rsid w:val="00E37585"/>
    <w:rsid w:val="00E37993"/>
    <w:rsid w:val="00E4004D"/>
    <w:rsid w:val="00E40E16"/>
    <w:rsid w:val="00E418F8"/>
    <w:rsid w:val="00E420DD"/>
    <w:rsid w:val="00E42134"/>
    <w:rsid w:val="00E42726"/>
    <w:rsid w:val="00E42953"/>
    <w:rsid w:val="00E4415B"/>
    <w:rsid w:val="00E44503"/>
    <w:rsid w:val="00E4562F"/>
    <w:rsid w:val="00E45B21"/>
    <w:rsid w:val="00E45F7F"/>
    <w:rsid w:val="00E46150"/>
    <w:rsid w:val="00E47DC2"/>
    <w:rsid w:val="00E5009F"/>
    <w:rsid w:val="00E509C2"/>
    <w:rsid w:val="00E5150C"/>
    <w:rsid w:val="00E51EEB"/>
    <w:rsid w:val="00E53239"/>
    <w:rsid w:val="00E53D2A"/>
    <w:rsid w:val="00E55564"/>
    <w:rsid w:val="00E56878"/>
    <w:rsid w:val="00E576DF"/>
    <w:rsid w:val="00E603BC"/>
    <w:rsid w:val="00E6053B"/>
    <w:rsid w:val="00E605E5"/>
    <w:rsid w:val="00E61367"/>
    <w:rsid w:val="00E61F57"/>
    <w:rsid w:val="00E6211B"/>
    <w:rsid w:val="00E635AD"/>
    <w:rsid w:val="00E64571"/>
    <w:rsid w:val="00E64EFC"/>
    <w:rsid w:val="00E652F3"/>
    <w:rsid w:val="00E65DF3"/>
    <w:rsid w:val="00E661B4"/>
    <w:rsid w:val="00E66646"/>
    <w:rsid w:val="00E66A2F"/>
    <w:rsid w:val="00E675C8"/>
    <w:rsid w:val="00E676CA"/>
    <w:rsid w:val="00E67C7F"/>
    <w:rsid w:val="00E702AD"/>
    <w:rsid w:val="00E70418"/>
    <w:rsid w:val="00E70DFB"/>
    <w:rsid w:val="00E71508"/>
    <w:rsid w:val="00E72413"/>
    <w:rsid w:val="00E725B6"/>
    <w:rsid w:val="00E72E1E"/>
    <w:rsid w:val="00E7478E"/>
    <w:rsid w:val="00E75211"/>
    <w:rsid w:val="00E7577D"/>
    <w:rsid w:val="00E75A99"/>
    <w:rsid w:val="00E77AC2"/>
    <w:rsid w:val="00E809F0"/>
    <w:rsid w:val="00E80E21"/>
    <w:rsid w:val="00E8224E"/>
    <w:rsid w:val="00E8258E"/>
    <w:rsid w:val="00E83A8B"/>
    <w:rsid w:val="00E84462"/>
    <w:rsid w:val="00E855C0"/>
    <w:rsid w:val="00E855EA"/>
    <w:rsid w:val="00E8635B"/>
    <w:rsid w:val="00E86414"/>
    <w:rsid w:val="00E87D81"/>
    <w:rsid w:val="00E907EB"/>
    <w:rsid w:val="00E91C8E"/>
    <w:rsid w:val="00E92896"/>
    <w:rsid w:val="00E93822"/>
    <w:rsid w:val="00E93E95"/>
    <w:rsid w:val="00E94312"/>
    <w:rsid w:val="00E9492C"/>
    <w:rsid w:val="00E95395"/>
    <w:rsid w:val="00E95706"/>
    <w:rsid w:val="00E95748"/>
    <w:rsid w:val="00E95A15"/>
    <w:rsid w:val="00E95DF4"/>
    <w:rsid w:val="00E96111"/>
    <w:rsid w:val="00E96D0F"/>
    <w:rsid w:val="00E9713B"/>
    <w:rsid w:val="00E9716A"/>
    <w:rsid w:val="00E97436"/>
    <w:rsid w:val="00E97CF3"/>
    <w:rsid w:val="00EA12E4"/>
    <w:rsid w:val="00EA19C0"/>
    <w:rsid w:val="00EA24BD"/>
    <w:rsid w:val="00EA2744"/>
    <w:rsid w:val="00EA2B99"/>
    <w:rsid w:val="00EA2F7C"/>
    <w:rsid w:val="00EA33AF"/>
    <w:rsid w:val="00EA33CB"/>
    <w:rsid w:val="00EA5946"/>
    <w:rsid w:val="00EA5E9A"/>
    <w:rsid w:val="00EA6773"/>
    <w:rsid w:val="00EA6CCD"/>
    <w:rsid w:val="00EA71A3"/>
    <w:rsid w:val="00EA722C"/>
    <w:rsid w:val="00EA7444"/>
    <w:rsid w:val="00EB055D"/>
    <w:rsid w:val="00EB063B"/>
    <w:rsid w:val="00EB1E5E"/>
    <w:rsid w:val="00EB25A1"/>
    <w:rsid w:val="00EB28C7"/>
    <w:rsid w:val="00EB3F06"/>
    <w:rsid w:val="00EB5733"/>
    <w:rsid w:val="00EB5DB7"/>
    <w:rsid w:val="00EB6447"/>
    <w:rsid w:val="00EB65CE"/>
    <w:rsid w:val="00EB6822"/>
    <w:rsid w:val="00EB6C16"/>
    <w:rsid w:val="00EB707B"/>
    <w:rsid w:val="00EB735A"/>
    <w:rsid w:val="00EB750E"/>
    <w:rsid w:val="00EC03DD"/>
    <w:rsid w:val="00EC0669"/>
    <w:rsid w:val="00EC1DA2"/>
    <w:rsid w:val="00EC217E"/>
    <w:rsid w:val="00EC2C2A"/>
    <w:rsid w:val="00EC2C58"/>
    <w:rsid w:val="00EC322D"/>
    <w:rsid w:val="00EC3796"/>
    <w:rsid w:val="00EC3DBC"/>
    <w:rsid w:val="00EC49A6"/>
    <w:rsid w:val="00EC54F1"/>
    <w:rsid w:val="00EC5630"/>
    <w:rsid w:val="00EC67AD"/>
    <w:rsid w:val="00ED0D64"/>
    <w:rsid w:val="00ED287E"/>
    <w:rsid w:val="00ED2C25"/>
    <w:rsid w:val="00ED2CBF"/>
    <w:rsid w:val="00ED3938"/>
    <w:rsid w:val="00ED64FD"/>
    <w:rsid w:val="00ED6844"/>
    <w:rsid w:val="00ED7D4B"/>
    <w:rsid w:val="00EE028D"/>
    <w:rsid w:val="00EE11CF"/>
    <w:rsid w:val="00EE1982"/>
    <w:rsid w:val="00EE2184"/>
    <w:rsid w:val="00EE2446"/>
    <w:rsid w:val="00EE552E"/>
    <w:rsid w:val="00EE744E"/>
    <w:rsid w:val="00EE7547"/>
    <w:rsid w:val="00EE7B5D"/>
    <w:rsid w:val="00EF0685"/>
    <w:rsid w:val="00EF11E7"/>
    <w:rsid w:val="00EF1534"/>
    <w:rsid w:val="00EF18D4"/>
    <w:rsid w:val="00EF1B71"/>
    <w:rsid w:val="00EF3139"/>
    <w:rsid w:val="00EF3B3C"/>
    <w:rsid w:val="00EF4A4F"/>
    <w:rsid w:val="00EF5020"/>
    <w:rsid w:val="00EF544A"/>
    <w:rsid w:val="00EF6830"/>
    <w:rsid w:val="00EF7CD5"/>
    <w:rsid w:val="00F00A08"/>
    <w:rsid w:val="00F00E49"/>
    <w:rsid w:val="00F014C2"/>
    <w:rsid w:val="00F01527"/>
    <w:rsid w:val="00F01FF8"/>
    <w:rsid w:val="00F0600B"/>
    <w:rsid w:val="00F063DB"/>
    <w:rsid w:val="00F0649A"/>
    <w:rsid w:val="00F07497"/>
    <w:rsid w:val="00F100A0"/>
    <w:rsid w:val="00F1039C"/>
    <w:rsid w:val="00F1047A"/>
    <w:rsid w:val="00F11719"/>
    <w:rsid w:val="00F11E01"/>
    <w:rsid w:val="00F11F29"/>
    <w:rsid w:val="00F13152"/>
    <w:rsid w:val="00F13391"/>
    <w:rsid w:val="00F13C4D"/>
    <w:rsid w:val="00F16BAA"/>
    <w:rsid w:val="00F16D35"/>
    <w:rsid w:val="00F17506"/>
    <w:rsid w:val="00F200E6"/>
    <w:rsid w:val="00F20298"/>
    <w:rsid w:val="00F20B52"/>
    <w:rsid w:val="00F20BB9"/>
    <w:rsid w:val="00F20DDF"/>
    <w:rsid w:val="00F22820"/>
    <w:rsid w:val="00F2297D"/>
    <w:rsid w:val="00F23079"/>
    <w:rsid w:val="00F23825"/>
    <w:rsid w:val="00F23A25"/>
    <w:rsid w:val="00F23DAF"/>
    <w:rsid w:val="00F24125"/>
    <w:rsid w:val="00F24E64"/>
    <w:rsid w:val="00F26077"/>
    <w:rsid w:val="00F268D0"/>
    <w:rsid w:val="00F26D9D"/>
    <w:rsid w:val="00F27B07"/>
    <w:rsid w:val="00F27FEF"/>
    <w:rsid w:val="00F30013"/>
    <w:rsid w:val="00F315B5"/>
    <w:rsid w:val="00F31723"/>
    <w:rsid w:val="00F317D9"/>
    <w:rsid w:val="00F31DF7"/>
    <w:rsid w:val="00F31E78"/>
    <w:rsid w:val="00F32233"/>
    <w:rsid w:val="00F32703"/>
    <w:rsid w:val="00F328FE"/>
    <w:rsid w:val="00F331F2"/>
    <w:rsid w:val="00F33AF4"/>
    <w:rsid w:val="00F34232"/>
    <w:rsid w:val="00F3423E"/>
    <w:rsid w:val="00F34385"/>
    <w:rsid w:val="00F35BC7"/>
    <w:rsid w:val="00F360CB"/>
    <w:rsid w:val="00F37D2C"/>
    <w:rsid w:val="00F406F6"/>
    <w:rsid w:val="00F40C17"/>
    <w:rsid w:val="00F41D12"/>
    <w:rsid w:val="00F4259F"/>
    <w:rsid w:val="00F44513"/>
    <w:rsid w:val="00F44974"/>
    <w:rsid w:val="00F44F8D"/>
    <w:rsid w:val="00F456C3"/>
    <w:rsid w:val="00F45A0E"/>
    <w:rsid w:val="00F45EAF"/>
    <w:rsid w:val="00F47038"/>
    <w:rsid w:val="00F4712D"/>
    <w:rsid w:val="00F47C4C"/>
    <w:rsid w:val="00F51189"/>
    <w:rsid w:val="00F51529"/>
    <w:rsid w:val="00F51590"/>
    <w:rsid w:val="00F51D83"/>
    <w:rsid w:val="00F52481"/>
    <w:rsid w:val="00F52CDA"/>
    <w:rsid w:val="00F52FF3"/>
    <w:rsid w:val="00F53411"/>
    <w:rsid w:val="00F53BB7"/>
    <w:rsid w:val="00F559FE"/>
    <w:rsid w:val="00F56E1E"/>
    <w:rsid w:val="00F60A47"/>
    <w:rsid w:val="00F60C8C"/>
    <w:rsid w:val="00F618C8"/>
    <w:rsid w:val="00F61D16"/>
    <w:rsid w:val="00F62885"/>
    <w:rsid w:val="00F63E1A"/>
    <w:rsid w:val="00F6468E"/>
    <w:rsid w:val="00F65402"/>
    <w:rsid w:val="00F65809"/>
    <w:rsid w:val="00F66000"/>
    <w:rsid w:val="00F6652E"/>
    <w:rsid w:val="00F67454"/>
    <w:rsid w:val="00F67D07"/>
    <w:rsid w:val="00F70A89"/>
    <w:rsid w:val="00F70CE5"/>
    <w:rsid w:val="00F70E60"/>
    <w:rsid w:val="00F726D0"/>
    <w:rsid w:val="00F72D6B"/>
    <w:rsid w:val="00F730AB"/>
    <w:rsid w:val="00F75DEB"/>
    <w:rsid w:val="00F76BE7"/>
    <w:rsid w:val="00F76DA5"/>
    <w:rsid w:val="00F7730C"/>
    <w:rsid w:val="00F81377"/>
    <w:rsid w:val="00F81947"/>
    <w:rsid w:val="00F81ABD"/>
    <w:rsid w:val="00F83903"/>
    <w:rsid w:val="00F8570F"/>
    <w:rsid w:val="00F85809"/>
    <w:rsid w:val="00F86947"/>
    <w:rsid w:val="00F87318"/>
    <w:rsid w:val="00F90628"/>
    <w:rsid w:val="00F90CD9"/>
    <w:rsid w:val="00F916BC"/>
    <w:rsid w:val="00F93772"/>
    <w:rsid w:val="00F94D58"/>
    <w:rsid w:val="00F94DBB"/>
    <w:rsid w:val="00F95F65"/>
    <w:rsid w:val="00F95F7C"/>
    <w:rsid w:val="00F96480"/>
    <w:rsid w:val="00F96D3E"/>
    <w:rsid w:val="00F978BD"/>
    <w:rsid w:val="00F97DAB"/>
    <w:rsid w:val="00FA039E"/>
    <w:rsid w:val="00FA136C"/>
    <w:rsid w:val="00FA17E2"/>
    <w:rsid w:val="00FA25AB"/>
    <w:rsid w:val="00FA2658"/>
    <w:rsid w:val="00FA27A1"/>
    <w:rsid w:val="00FA281E"/>
    <w:rsid w:val="00FA3E28"/>
    <w:rsid w:val="00FA4A42"/>
    <w:rsid w:val="00FA554B"/>
    <w:rsid w:val="00FA5BE6"/>
    <w:rsid w:val="00FA615C"/>
    <w:rsid w:val="00FA758A"/>
    <w:rsid w:val="00FB1CA0"/>
    <w:rsid w:val="00FB1DFF"/>
    <w:rsid w:val="00FB3C0C"/>
    <w:rsid w:val="00FB3D4B"/>
    <w:rsid w:val="00FB4682"/>
    <w:rsid w:val="00FB49DE"/>
    <w:rsid w:val="00FB6100"/>
    <w:rsid w:val="00FB7393"/>
    <w:rsid w:val="00FC058B"/>
    <w:rsid w:val="00FC08EE"/>
    <w:rsid w:val="00FC0F72"/>
    <w:rsid w:val="00FC19EA"/>
    <w:rsid w:val="00FC2A63"/>
    <w:rsid w:val="00FC318B"/>
    <w:rsid w:val="00FC3298"/>
    <w:rsid w:val="00FC32E7"/>
    <w:rsid w:val="00FC35E5"/>
    <w:rsid w:val="00FC4B60"/>
    <w:rsid w:val="00FC53FB"/>
    <w:rsid w:val="00FC5B0C"/>
    <w:rsid w:val="00FC6488"/>
    <w:rsid w:val="00FC78B4"/>
    <w:rsid w:val="00FC7960"/>
    <w:rsid w:val="00FC7FAC"/>
    <w:rsid w:val="00FD1256"/>
    <w:rsid w:val="00FD1BB5"/>
    <w:rsid w:val="00FD25BD"/>
    <w:rsid w:val="00FD418B"/>
    <w:rsid w:val="00FD4BED"/>
    <w:rsid w:val="00FD4C53"/>
    <w:rsid w:val="00FD4EEF"/>
    <w:rsid w:val="00FD5527"/>
    <w:rsid w:val="00FD5C67"/>
    <w:rsid w:val="00FD684B"/>
    <w:rsid w:val="00FD68C3"/>
    <w:rsid w:val="00FD7684"/>
    <w:rsid w:val="00FD7D66"/>
    <w:rsid w:val="00FD7EB7"/>
    <w:rsid w:val="00FE04ED"/>
    <w:rsid w:val="00FE0E40"/>
    <w:rsid w:val="00FE12C7"/>
    <w:rsid w:val="00FE19B7"/>
    <w:rsid w:val="00FE2DB0"/>
    <w:rsid w:val="00FE5FCD"/>
    <w:rsid w:val="00FE6C0E"/>
    <w:rsid w:val="00FE7EE3"/>
    <w:rsid w:val="00FF0478"/>
    <w:rsid w:val="00FF079F"/>
    <w:rsid w:val="00FF12EB"/>
    <w:rsid w:val="00FF1796"/>
    <w:rsid w:val="00FF1A4A"/>
    <w:rsid w:val="00FF20CC"/>
    <w:rsid w:val="00FF4013"/>
    <w:rsid w:val="00FF43F2"/>
    <w:rsid w:val="00FF449F"/>
    <w:rsid w:val="00FF456A"/>
    <w:rsid w:val="00FF4EDC"/>
    <w:rsid w:val="00FF524C"/>
    <w:rsid w:val="00FF5B2B"/>
    <w:rsid w:val="00FF62FD"/>
    <w:rsid w:val="00FF715C"/>
    <w:rsid w:val="00FF7B54"/>
    <w:rsid w:val="217D57BE"/>
    <w:rsid w:val="3372630E"/>
    <w:rsid w:val="3C9E317F"/>
    <w:rsid w:val="4C1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B70A-59D1-46E5-BD8C-41E48AB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4" w:space="5" w:color="auto"/>
        <w:left w:val="single" w:sz="4" w:space="0" w:color="auto"/>
        <w:bottom w:val="single" w:sz="4" w:space="5" w:color="auto"/>
        <w:right w:val="single" w:sz="4" w:space="0" w:color="auto"/>
      </w:pBdr>
      <w:tabs>
        <w:tab w:val="left" w:pos="76"/>
        <w:tab w:val="left" w:pos="851"/>
        <w:tab w:val="left" w:pos="1418"/>
        <w:tab w:val="left" w:pos="10206"/>
        <w:tab w:val="left" w:pos="14175"/>
      </w:tabs>
      <w:spacing w:after="120"/>
      <w:outlineLvl w:val="0"/>
    </w:pPr>
    <w:rPr>
      <w:rFonts w:ascii="Arial" w:hAnsi="Arial"/>
      <w:b/>
      <w:sz w:val="28"/>
      <w:szCs w:val="20"/>
      <w:lang w:val="de-DE" w:eastAsia="de-DE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94"/>
      </w:tabs>
      <w:spacing w:before="240"/>
      <w:outlineLvl w:val="1"/>
    </w:pPr>
    <w:rPr>
      <w:sz w:val="24"/>
    </w:rPr>
  </w:style>
  <w:style w:type="paragraph" w:styleId="3">
    <w:name w:val="heading 3"/>
    <w:basedOn w:val="1"/>
    <w:next w:val="a"/>
    <w:qFormat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  <w:tab w:val="clear" w:pos="1418"/>
        <w:tab w:val="left" w:pos="879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021"/>
        <w:tab w:val="right" w:pos="10206"/>
      </w:tabs>
      <w:spacing w:after="120"/>
      <w:outlineLvl w:val="3"/>
    </w:pPr>
    <w:rPr>
      <w:rFonts w:ascii="Univers (W1)" w:hAnsi="Univers (W1)"/>
      <w:b/>
      <w:szCs w:val="20"/>
      <w:lang w:val="de-DE" w:eastAsia="de-D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284"/>
        <w:tab w:val="right" w:pos="10206"/>
      </w:tabs>
      <w:spacing w:after="120"/>
      <w:outlineLvl w:val="4"/>
    </w:pPr>
    <w:rPr>
      <w:rFonts w:ascii="Univers (W1)" w:hAnsi="Univers (W1)"/>
      <w:b/>
      <w:szCs w:val="20"/>
      <w:lang w:val="de-DE" w:eastAsia="de-D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-284"/>
        <w:tab w:val="right" w:pos="10206"/>
      </w:tabs>
      <w:spacing w:after="120"/>
      <w:outlineLvl w:val="5"/>
    </w:pPr>
    <w:rPr>
      <w:rFonts w:ascii="Univers (W1)" w:hAnsi="Univers (W1)"/>
      <w:b/>
      <w:szCs w:val="20"/>
      <w:lang w:val="de-DE" w:eastAsia="de-D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-284"/>
        <w:tab w:val="right" w:pos="10206"/>
      </w:tabs>
      <w:spacing w:after="120"/>
      <w:outlineLvl w:val="6"/>
    </w:pPr>
    <w:rPr>
      <w:rFonts w:ascii="Univers (W1)" w:hAnsi="Univers (W1)"/>
      <w:b/>
      <w:szCs w:val="20"/>
      <w:lang w:val="de-DE" w:eastAsia="de-D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-284"/>
        <w:tab w:val="right" w:pos="10206"/>
      </w:tabs>
      <w:spacing w:after="120"/>
      <w:outlineLvl w:val="7"/>
    </w:pPr>
    <w:rPr>
      <w:rFonts w:ascii="Univers (W1)" w:hAnsi="Univers (W1)"/>
      <w:b/>
      <w:szCs w:val="20"/>
      <w:lang w:val="de-DE" w:eastAsia="de-D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-284"/>
        <w:tab w:val="right" w:pos="10206"/>
      </w:tabs>
      <w:spacing w:after="120"/>
      <w:outlineLvl w:val="8"/>
    </w:pPr>
    <w:rPr>
      <w:rFonts w:ascii="Univers (W1)" w:hAnsi="Univers (W1)"/>
      <w:b/>
      <w:szCs w:val="20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link w:val="a9"/>
    <w:rPr>
      <w:szCs w:val="20"/>
    </w:rPr>
  </w:style>
  <w:style w:type="paragraph" w:customStyle="1" w:styleId="Flietext">
    <w:name w:val="Fließtext"/>
    <w:pPr>
      <w:tabs>
        <w:tab w:val="left" w:pos="3912"/>
        <w:tab w:val="left" w:pos="4082"/>
      </w:tabs>
      <w:spacing w:line="288" w:lineRule="auto"/>
      <w:ind w:left="2835"/>
    </w:pPr>
    <w:rPr>
      <w:rFonts w:ascii="Arial" w:hAnsi="Arial"/>
      <w:sz w:val="22"/>
      <w:lang w:val="de-DE" w:eastAsia="de-D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uiPriority w:val="99"/>
    <w:semiHidden/>
    <w:rPr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qFormat/>
    <w:pPr>
      <w:jc w:val="center"/>
    </w:pPr>
    <w:rPr>
      <w:szCs w:val="20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"/>
    <w:semiHidden/>
    <w:rsid w:val="00337D05"/>
    <w:rPr>
      <w:rFonts w:ascii="Arial" w:hAnsi="Arial" w:cs="Arial"/>
      <w:color w:val="auto"/>
      <w:sz w:val="20"/>
      <w:szCs w:val="20"/>
    </w:rPr>
  </w:style>
  <w:style w:type="character" w:styleId="af1">
    <w:name w:val="annotation reference"/>
    <w:uiPriority w:val="99"/>
    <w:rsid w:val="00497D9E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497D9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97D9E"/>
  </w:style>
  <w:style w:type="paragraph" w:styleId="af4">
    <w:name w:val="annotation subject"/>
    <w:basedOn w:val="af2"/>
    <w:next w:val="af2"/>
    <w:link w:val="af5"/>
    <w:rsid w:val="00497D9E"/>
    <w:rPr>
      <w:b/>
      <w:bCs/>
    </w:rPr>
  </w:style>
  <w:style w:type="character" w:customStyle="1" w:styleId="af5">
    <w:name w:val="Тема примечания Знак"/>
    <w:link w:val="af4"/>
    <w:rsid w:val="00497D9E"/>
    <w:rPr>
      <w:b/>
      <w:bCs/>
    </w:rPr>
  </w:style>
  <w:style w:type="character" w:customStyle="1" w:styleId="blk">
    <w:name w:val="blk"/>
    <w:basedOn w:val="a0"/>
    <w:rsid w:val="00655CEC"/>
  </w:style>
  <w:style w:type="character" w:customStyle="1" w:styleId="HTML0">
    <w:name w:val="Стандартный HTML Знак"/>
    <w:link w:val="HTML"/>
    <w:rsid w:val="00D939E0"/>
    <w:rPr>
      <w:rFonts w:ascii="Courier New" w:hAnsi="Courier New" w:cs="Courier New"/>
    </w:rPr>
  </w:style>
  <w:style w:type="paragraph" w:customStyle="1" w:styleId="ConsNormal">
    <w:name w:val="ConsNormal"/>
    <w:rsid w:val="006F33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uiPriority w:val="99"/>
    <w:rsid w:val="0049589A"/>
    <w:rPr>
      <w:sz w:val="24"/>
      <w:szCs w:val="24"/>
    </w:rPr>
  </w:style>
  <w:style w:type="character" w:customStyle="1" w:styleId="a9">
    <w:name w:val="Основной текст Знак"/>
    <w:link w:val="a8"/>
    <w:rsid w:val="00A75275"/>
    <w:rPr>
      <w:sz w:val="24"/>
    </w:rPr>
  </w:style>
  <w:style w:type="paragraph" w:customStyle="1" w:styleId="Default">
    <w:name w:val="Default"/>
    <w:rsid w:val="002A2A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7526/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90F80B19C2A409434E992D8BDA7802BE5C1E789BE5340BED60E8ADEE7DA10A734DACF8D30F673B3CC5ADD7C4nD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0F80B19C2A409434E992D8BDA7802BE5C1E789BE5340BED60E8ADEE7DA10A734DACF8D30F673B3CC5ADD7C4nDc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оборудования</vt:lpstr>
    </vt:vector>
  </TitlesOfParts>
  <Company>ЮНИЭКО</Company>
  <LinksUpToDate>false</LinksUpToDate>
  <CharactersWithSpaces>12622</CharactersWithSpaces>
  <SharedDoc>false</SharedDoc>
  <HLinks>
    <vt:vector size="30" baseType="variant">
      <vt:variant>
        <vt:i4>3473444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http://internet.garant.ru/document/redirect/12127526/3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consultantplus://offline/ref=4E90F80B19C2A409434E992D8BDA7802BE5C1E789BE5340BED60E8ADEE7DA10A734DACF8D30F673B3CC5ADD7C4nDc8L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consultantplus://offline/ref=4E90F80B19C2A409434E992D8BDA7802BE5C1E789BE5340BED60E8ADEE7DA10A734DACF8D30F673B3CC5ADD7C4nDc8L</vt:lpwstr>
      </vt:variant>
      <vt:variant>
        <vt:lpwstr/>
      </vt:variant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/document/70194476/entry/0</vt:lpwstr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/document/70664762/entry/0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оборудования</dc:title>
  <dc:subject/>
  <dc:creator>ЮНИЭКО</dc:creator>
  <cp:keywords/>
  <cp:lastModifiedBy>Kotenko</cp:lastModifiedBy>
  <cp:revision>2</cp:revision>
  <cp:lastPrinted>2021-01-20T11:24:00Z</cp:lastPrinted>
  <dcterms:created xsi:type="dcterms:W3CDTF">2021-10-01T10:33:00Z</dcterms:created>
  <dcterms:modified xsi:type="dcterms:W3CDTF">2021-10-01T10:33:00Z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